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63F4" w14:textId="4FA3018F" w:rsidR="00870B0F" w:rsidRDefault="00AF6B00" w:rsidP="00870B0F">
      <w:pPr>
        <w:jc w:val="center"/>
        <w:rPr>
          <w:b/>
          <w:bCs/>
          <w:sz w:val="20"/>
          <w:szCs w:val="20"/>
          <w:lang w:val="en-US"/>
        </w:rPr>
      </w:pPr>
      <w:bookmarkStart w:id="0" w:name="_Hlk155776795"/>
      <w:r>
        <w:rPr>
          <w:b/>
          <w:bCs/>
          <w:sz w:val="20"/>
          <w:szCs w:val="20"/>
          <w:lang w:val="en-US"/>
        </w:rPr>
        <w:t xml:space="preserve">Al-Farabi Kazakh National University </w:t>
      </w:r>
    </w:p>
    <w:p w14:paraId="29A57948" w14:textId="0D2B5DCC" w:rsidR="00AF6B00" w:rsidRDefault="00AF6B00" w:rsidP="00870B0F">
      <w:pPr>
        <w:jc w:val="center"/>
        <w:rPr>
          <w:b/>
          <w:bCs/>
          <w:sz w:val="20"/>
          <w:szCs w:val="20"/>
          <w:lang w:val="en-US"/>
        </w:rPr>
      </w:pPr>
      <w:r>
        <w:rPr>
          <w:b/>
          <w:bCs/>
          <w:sz w:val="20"/>
          <w:szCs w:val="20"/>
          <w:lang w:val="en-US"/>
        </w:rPr>
        <w:t xml:space="preserve">Faculty of International </w:t>
      </w:r>
      <w:r w:rsidR="002875FF">
        <w:rPr>
          <w:b/>
          <w:bCs/>
          <w:sz w:val="20"/>
          <w:szCs w:val="20"/>
          <w:lang w:val="en-US"/>
        </w:rPr>
        <w:t xml:space="preserve">Relations </w:t>
      </w:r>
    </w:p>
    <w:p w14:paraId="26BF8048" w14:textId="0CCC04A7" w:rsidR="002875FF" w:rsidRDefault="002875FF" w:rsidP="00870B0F">
      <w:pPr>
        <w:jc w:val="center"/>
        <w:rPr>
          <w:b/>
          <w:bCs/>
          <w:sz w:val="20"/>
          <w:szCs w:val="20"/>
          <w:lang w:val="en-US"/>
        </w:rPr>
      </w:pPr>
      <w:r>
        <w:rPr>
          <w:b/>
          <w:bCs/>
          <w:sz w:val="20"/>
          <w:szCs w:val="20"/>
          <w:lang w:val="en-US"/>
        </w:rPr>
        <w:t xml:space="preserve">Diplomatic Translation Department </w:t>
      </w:r>
    </w:p>
    <w:p w14:paraId="3ADBF837" w14:textId="787E2BC1" w:rsidR="002875FF" w:rsidRDefault="002875FF" w:rsidP="00870B0F">
      <w:pPr>
        <w:jc w:val="center"/>
        <w:rPr>
          <w:b/>
          <w:bCs/>
          <w:sz w:val="20"/>
          <w:szCs w:val="20"/>
          <w:lang w:val="en-US"/>
        </w:rPr>
      </w:pPr>
      <w:r>
        <w:rPr>
          <w:b/>
          <w:bCs/>
          <w:sz w:val="20"/>
          <w:szCs w:val="20"/>
          <w:lang w:val="en-US"/>
        </w:rPr>
        <w:t xml:space="preserve">Educational </w:t>
      </w:r>
      <w:r w:rsidR="009D5CE8">
        <w:rPr>
          <w:b/>
          <w:bCs/>
          <w:sz w:val="20"/>
          <w:szCs w:val="20"/>
          <w:lang w:val="en-US"/>
        </w:rPr>
        <w:t xml:space="preserve">programme of specialty </w:t>
      </w:r>
    </w:p>
    <w:p w14:paraId="04649FA1" w14:textId="5BE71AEE" w:rsidR="009D5CE8" w:rsidRDefault="007756D7" w:rsidP="00870B0F">
      <w:pPr>
        <w:jc w:val="center"/>
        <w:rPr>
          <w:b/>
          <w:bCs/>
          <w:sz w:val="20"/>
          <w:szCs w:val="20"/>
          <w:lang w:val="en-US"/>
        </w:rPr>
      </w:pPr>
      <w:r>
        <w:rPr>
          <w:b/>
          <w:bCs/>
          <w:sz w:val="20"/>
          <w:szCs w:val="20"/>
          <w:lang w:val="en-US"/>
        </w:rPr>
        <w:t>6BO2311</w:t>
      </w:r>
      <w:r w:rsidR="007101EC">
        <w:rPr>
          <w:b/>
          <w:bCs/>
          <w:sz w:val="20"/>
          <w:szCs w:val="20"/>
          <w:lang w:val="en-US"/>
        </w:rPr>
        <w:t xml:space="preserve">– Translation Studies in the Field </w:t>
      </w:r>
      <w:r w:rsidR="00274662">
        <w:rPr>
          <w:b/>
          <w:bCs/>
          <w:sz w:val="20"/>
          <w:szCs w:val="20"/>
          <w:lang w:val="en-US"/>
        </w:rPr>
        <w:t xml:space="preserve">of International and Legal Relations </w:t>
      </w:r>
    </w:p>
    <w:p w14:paraId="5D652202" w14:textId="7925496D" w:rsidR="00274662" w:rsidRDefault="00274662" w:rsidP="00870B0F">
      <w:pPr>
        <w:jc w:val="center"/>
        <w:rPr>
          <w:b/>
          <w:bCs/>
          <w:sz w:val="20"/>
          <w:szCs w:val="20"/>
          <w:lang w:val="en-US"/>
        </w:rPr>
      </w:pPr>
      <w:r>
        <w:rPr>
          <w:b/>
          <w:bCs/>
          <w:sz w:val="20"/>
          <w:szCs w:val="20"/>
          <w:lang w:val="en-US"/>
        </w:rPr>
        <w:t xml:space="preserve">“Diplomatic </w:t>
      </w:r>
      <w:r w:rsidR="00D8009F">
        <w:rPr>
          <w:b/>
          <w:bCs/>
          <w:sz w:val="20"/>
          <w:szCs w:val="20"/>
          <w:lang w:val="en-US"/>
        </w:rPr>
        <w:t>Protocol and Etiquette of a Translator</w:t>
      </w:r>
      <w:r w:rsidR="00CD5CA5">
        <w:rPr>
          <w:b/>
          <w:bCs/>
          <w:sz w:val="20"/>
          <w:szCs w:val="20"/>
          <w:lang w:val="en-US"/>
        </w:rPr>
        <w:t>/Interpreter”</w:t>
      </w:r>
    </w:p>
    <w:p w14:paraId="6B51FF94" w14:textId="2690592D" w:rsidR="00CD5CA5" w:rsidRDefault="00CD5CA5" w:rsidP="00870B0F">
      <w:pPr>
        <w:jc w:val="center"/>
        <w:rPr>
          <w:b/>
          <w:bCs/>
          <w:sz w:val="20"/>
          <w:szCs w:val="20"/>
          <w:lang w:val="en-US"/>
        </w:rPr>
      </w:pPr>
      <w:r>
        <w:rPr>
          <w:b/>
          <w:bCs/>
          <w:sz w:val="20"/>
          <w:szCs w:val="20"/>
          <w:lang w:val="en-US"/>
        </w:rPr>
        <w:t>Spring semester for 2023-2024 academic year</w:t>
      </w:r>
    </w:p>
    <w:p w14:paraId="160D074F" w14:textId="77777777" w:rsidR="00CD5CA5" w:rsidRDefault="00CD5CA5" w:rsidP="00870B0F">
      <w:pPr>
        <w:jc w:val="center"/>
        <w:rPr>
          <w:b/>
          <w:bCs/>
          <w:sz w:val="20"/>
          <w:szCs w:val="20"/>
          <w:lang w:val="en-US"/>
        </w:rPr>
      </w:pPr>
    </w:p>
    <w:p w14:paraId="3E1BB9D0" w14:textId="16AACAEF" w:rsidR="00CD5CA5" w:rsidRDefault="00CD5CA5" w:rsidP="00870B0F">
      <w:pPr>
        <w:jc w:val="center"/>
        <w:rPr>
          <w:b/>
          <w:bCs/>
          <w:sz w:val="20"/>
          <w:szCs w:val="20"/>
          <w:lang w:val="en-US"/>
        </w:rPr>
      </w:pPr>
      <w:r>
        <w:rPr>
          <w:b/>
          <w:bCs/>
          <w:sz w:val="20"/>
          <w:szCs w:val="20"/>
          <w:lang w:val="en-US"/>
        </w:rPr>
        <w:t>Sylla</w:t>
      </w:r>
      <w:r w:rsidR="00932BC2">
        <w:rPr>
          <w:b/>
          <w:bCs/>
          <w:sz w:val="20"/>
          <w:szCs w:val="20"/>
          <w:lang w:val="en-US"/>
        </w:rPr>
        <w:t>bus</w:t>
      </w:r>
    </w:p>
    <w:p w14:paraId="767B6BF8" w14:textId="77777777" w:rsidR="003E3BBC" w:rsidRPr="005D68E0" w:rsidRDefault="003E3BBC" w:rsidP="00870B0F">
      <w:pPr>
        <w:jc w:val="center"/>
        <w:rPr>
          <w:b/>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2"/>
        <w:gridCol w:w="147"/>
        <w:gridCol w:w="1134"/>
        <w:gridCol w:w="988"/>
        <w:gridCol w:w="430"/>
        <w:gridCol w:w="992"/>
        <w:gridCol w:w="1276"/>
        <w:gridCol w:w="1417"/>
      </w:tblGrid>
      <w:tr w:rsidR="00870B0F" w:rsidRPr="005D68E0" w14:paraId="3A285BD5" w14:textId="77777777" w:rsidTr="00D264F1">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14:paraId="3A3157BD" w14:textId="77777777" w:rsidR="00870B0F" w:rsidRDefault="00870B0F" w:rsidP="00D264F1">
            <w:pPr>
              <w:autoSpaceDE w:val="0"/>
              <w:autoSpaceDN w:val="0"/>
              <w:adjustRightInd w:val="0"/>
              <w:jc w:val="center"/>
              <w:rPr>
                <w:b/>
                <w:bCs/>
                <w:sz w:val="20"/>
                <w:szCs w:val="20"/>
                <w:lang w:val="en-US"/>
              </w:rPr>
            </w:pPr>
            <w:r w:rsidRPr="005D68E0">
              <w:rPr>
                <w:b/>
                <w:bCs/>
                <w:sz w:val="20"/>
                <w:szCs w:val="20"/>
                <w:lang w:val="en-US"/>
              </w:rPr>
              <w:t>ID and the name of the course</w:t>
            </w:r>
          </w:p>
          <w:p w14:paraId="11FFCE2C" w14:textId="62E823A9" w:rsidR="00870B0F" w:rsidRPr="00401C20" w:rsidRDefault="00870B0F" w:rsidP="00D264F1">
            <w:pPr>
              <w:autoSpaceDE w:val="0"/>
              <w:autoSpaceDN w:val="0"/>
              <w:adjustRightInd w:val="0"/>
              <w:jc w:val="center"/>
              <w:rPr>
                <w:color w:val="000000"/>
                <w:sz w:val="20"/>
                <w:szCs w:val="20"/>
                <w:lang w:val="en-US"/>
              </w:rPr>
            </w:pPr>
            <w:r w:rsidRPr="00401C20">
              <w:rPr>
                <w:color w:val="000000"/>
                <w:sz w:val="20"/>
                <w:szCs w:val="20"/>
                <w:lang w:val="en-US"/>
              </w:rPr>
              <w:t>[</w:t>
            </w:r>
            <w:r w:rsidR="007756D7">
              <w:rPr>
                <w:color w:val="000000"/>
                <w:sz w:val="20"/>
                <w:szCs w:val="20"/>
                <w:lang w:val="en-US"/>
              </w:rPr>
              <w:t>97881</w:t>
            </w:r>
            <w:r w:rsidRPr="00401C20">
              <w:rPr>
                <w:color w:val="000000"/>
                <w:sz w:val="20"/>
                <w:szCs w:val="20"/>
                <w:lang w:val="en-US"/>
              </w:rPr>
              <w:t>]</w:t>
            </w:r>
          </w:p>
          <w:p w14:paraId="4F492EE7" w14:textId="77777777" w:rsidR="007756D7" w:rsidRDefault="007756D7" w:rsidP="007756D7">
            <w:pPr>
              <w:jc w:val="center"/>
              <w:rPr>
                <w:b/>
                <w:bCs/>
                <w:sz w:val="20"/>
                <w:szCs w:val="20"/>
                <w:lang w:val="en-US"/>
              </w:rPr>
            </w:pPr>
            <w:r>
              <w:rPr>
                <w:b/>
                <w:bCs/>
                <w:sz w:val="20"/>
                <w:szCs w:val="20"/>
                <w:lang w:val="en-US"/>
              </w:rPr>
              <w:t>“Diplomatic Protocol and Etiquette of a Translator/Interpreter”</w:t>
            </w:r>
          </w:p>
          <w:p w14:paraId="1D951FAA" w14:textId="050FEECF" w:rsidR="00870B0F" w:rsidRPr="00EE793A" w:rsidRDefault="00870B0F" w:rsidP="00D264F1">
            <w:pPr>
              <w:autoSpaceDE w:val="0"/>
              <w:autoSpaceDN w:val="0"/>
              <w:adjustRightInd w:val="0"/>
              <w:jc w:val="center"/>
              <w:rPr>
                <w:b/>
                <w:bCs/>
                <w:sz w:val="20"/>
                <w:szCs w:val="20"/>
                <w:lang w:val="en-US"/>
              </w:rPr>
            </w:pPr>
          </w:p>
        </w:tc>
        <w:tc>
          <w:tcPr>
            <w:tcW w:w="1989" w:type="dxa"/>
            <w:gridSpan w:val="2"/>
            <w:vMerge w:val="restart"/>
            <w:tcBorders>
              <w:top w:val="single" w:sz="4" w:space="0" w:color="000000"/>
              <w:left w:val="single" w:sz="4" w:space="0" w:color="000000"/>
              <w:right w:val="single" w:sz="4" w:space="0" w:color="000000"/>
            </w:tcBorders>
            <w:hideMark/>
          </w:tcPr>
          <w:p w14:paraId="7CEC80A4" w14:textId="77777777" w:rsidR="00870B0F" w:rsidRPr="00D870FD" w:rsidRDefault="00870B0F" w:rsidP="00D264F1">
            <w:pPr>
              <w:jc w:val="center"/>
              <w:rPr>
                <w:b/>
                <w:sz w:val="20"/>
                <w:szCs w:val="20"/>
                <w:lang w:val="en" w:eastAsia="en-US"/>
              </w:rPr>
            </w:pPr>
            <w:r w:rsidRPr="00D870FD">
              <w:rPr>
                <w:b/>
                <w:sz w:val="20"/>
                <w:szCs w:val="20"/>
                <w:lang w:val="en" w:eastAsia="en-US"/>
              </w:rPr>
              <w:t>Independent work</w:t>
            </w:r>
          </w:p>
          <w:p w14:paraId="18100326" w14:textId="77777777" w:rsidR="00870B0F" w:rsidRPr="00D870FD" w:rsidRDefault="00870B0F" w:rsidP="00D264F1">
            <w:pPr>
              <w:jc w:val="center"/>
              <w:rPr>
                <w:b/>
                <w:color w:val="FF0000"/>
                <w:sz w:val="20"/>
                <w:szCs w:val="20"/>
                <w:lang w:val="en" w:eastAsia="en-US"/>
              </w:rPr>
            </w:pPr>
            <w:r w:rsidRPr="00D870FD">
              <w:rPr>
                <w:b/>
                <w:sz w:val="20"/>
                <w:szCs w:val="20"/>
                <w:lang w:val="en" w:eastAsia="en-US"/>
              </w:rPr>
              <w:t>of the student</w:t>
            </w:r>
          </w:p>
          <w:p w14:paraId="39558E1D" w14:textId="77777777" w:rsidR="00870B0F" w:rsidRPr="00D870FD" w:rsidRDefault="00870B0F" w:rsidP="00D264F1">
            <w:pPr>
              <w:jc w:val="center"/>
              <w:rPr>
                <w:b/>
                <w:sz w:val="20"/>
                <w:szCs w:val="20"/>
                <w:lang w:val="en" w:eastAsia="en-US"/>
              </w:rPr>
            </w:pPr>
            <w:r w:rsidRPr="00D870FD">
              <w:rPr>
                <w:b/>
                <w:sz w:val="20"/>
                <w:szCs w:val="20"/>
                <w:lang w:val="en" w:eastAsia="en-US"/>
              </w:rPr>
              <w:t>(IWS)</w:t>
            </w:r>
          </w:p>
          <w:p w14:paraId="2239C90D" w14:textId="77777777" w:rsidR="00870B0F" w:rsidRPr="005D68E0" w:rsidRDefault="00870B0F" w:rsidP="00D264F1">
            <w:pPr>
              <w:autoSpaceDE w:val="0"/>
              <w:autoSpaceDN w:val="0"/>
              <w:adjustRightInd w:val="0"/>
              <w:rPr>
                <w:b/>
                <w:sz w:val="20"/>
                <w:szCs w:val="20"/>
                <w:lang w:val="en"/>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1DE2BB63"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1E3B7944" w14:textId="77777777" w:rsidR="00870B0F" w:rsidRPr="00D870FD" w:rsidRDefault="00870B0F" w:rsidP="00D264F1">
            <w:pPr>
              <w:jc w:val="center"/>
              <w:rPr>
                <w:b/>
                <w:sz w:val="20"/>
                <w:szCs w:val="20"/>
                <w:lang w:val="en" w:eastAsia="en-US"/>
              </w:rPr>
            </w:pPr>
            <w:r w:rsidRPr="00D870FD">
              <w:rPr>
                <w:b/>
                <w:sz w:val="20"/>
                <w:szCs w:val="20"/>
                <w:lang w:val="en" w:eastAsia="en-US"/>
              </w:rPr>
              <w:t>General</w:t>
            </w:r>
          </w:p>
          <w:p w14:paraId="6AA7F74C" w14:textId="77777777" w:rsidR="00870B0F" w:rsidRPr="00D870FD" w:rsidRDefault="00870B0F" w:rsidP="00D264F1">
            <w:pPr>
              <w:jc w:val="center"/>
              <w:rPr>
                <w:b/>
                <w:sz w:val="20"/>
                <w:szCs w:val="20"/>
                <w:lang w:val="en" w:eastAsia="en-US"/>
              </w:rPr>
            </w:pPr>
            <w:r w:rsidRPr="00D870FD">
              <w:rPr>
                <w:b/>
                <w:sz w:val="20"/>
                <w:szCs w:val="20"/>
                <w:lang w:val="en" w:eastAsia="en-US"/>
              </w:rPr>
              <w:t>number</w:t>
            </w:r>
          </w:p>
          <w:p w14:paraId="48C71765"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 w:eastAsia="en-US"/>
              </w:rPr>
              <w:t>of credits</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18D9500A" w14:textId="77777777" w:rsidR="00870B0F" w:rsidRPr="00D870FD" w:rsidRDefault="00870B0F" w:rsidP="00D264F1">
            <w:pPr>
              <w:jc w:val="center"/>
              <w:rPr>
                <w:b/>
                <w:sz w:val="20"/>
                <w:szCs w:val="20"/>
                <w:lang w:val="en" w:eastAsia="en-US"/>
              </w:rPr>
            </w:pPr>
            <w:r w:rsidRPr="00D870FD">
              <w:rPr>
                <w:b/>
                <w:sz w:val="20"/>
                <w:szCs w:val="20"/>
                <w:lang w:val="en" w:eastAsia="en-US"/>
              </w:rPr>
              <w:t>Independent work</w:t>
            </w:r>
          </w:p>
          <w:p w14:paraId="63E05B02" w14:textId="77777777" w:rsidR="00870B0F" w:rsidRPr="00D870FD" w:rsidRDefault="00870B0F" w:rsidP="00D264F1">
            <w:pPr>
              <w:jc w:val="center"/>
              <w:rPr>
                <w:b/>
                <w:sz w:val="20"/>
                <w:szCs w:val="20"/>
                <w:lang w:val="en" w:eastAsia="en-US"/>
              </w:rPr>
            </w:pPr>
            <w:r w:rsidRPr="00D870FD">
              <w:rPr>
                <w:b/>
                <w:sz w:val="20"/>
                <w:szCs w:val="20"/>
                <w:lang w:val="en" w:eastAsia="en-US"/>
              </w:rPr>
              <w:t>of the student</w:t>
            </w:r>
          </w:p>
          <w:p w14:paraId="31105197" w14:textId="77777777" w:rsidR="00870B0F" w:rsidRPr="00D870FD" w:rsidRDefault="00870B0F" w:rsidP="00D264F1">
            <w:pPr>
              <w:jc w:val="center"/>
              <w:rPr>
                <w:b/>
                <w:sz w:val="20"/>
                <w:szCs w:val="20"/>
                <w:lang w:val="en" w:eastAsia="en-US"/>
              </w:rPr>
            </w:pPr>
            <w:r w:rsidRPr="00D870FD">
              <w:rPr>
                <w:b/>
                <w:sz w:val="20"/>
                <w:szCs w:val="20"/>
                <w:lang w:val="en" w:eastAsia="en-US"/>
              </w:rPr>
              <w:t>under the guidance</w:t>
            </w:r>
          </w:p>
          <w:p w14:paraId="5A16DCFA" w14:textId="77777777" w:rsidR="00870B0F" w:rsidRPr="005D68E0" w:rsidRDefault="00870B0F" w:rsidP="00D264F1">
            <w:pPr>
              <w:jc w:val="center"/>
              <w:rPr>
                <w:b/>
                <w:sz w:val="20"/>
                <w:szCs w:val="20"/>
                <w:lang w:val="en-US"/>
              </w:rPr>
            </w:pPr>
            <w:r w:rsidRPr="00D870FD">
              <w:rPr>
                <w:b/>
                <w:sz w:val="20"/>
                <w:szCs w:val="20"/>
                <w:lang w:val="en" w:eastAsia="en-US"/>
              </w:rPr>
              <w:t>of a teacher (IWST)</w:t>
            </w:r>
          </w:p>
        </w:tc>
      </w:tr>
      <w:tr w:rsidR="00870B0F" w:rsidRPr="005D68E0" w14:paraId="77F790F7" w14:textId="77777777" w:rsidTr="00D264F1">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14:paraId="3957BB44" w14:textId="77777777" w:rsidR="00870B0F" w:rsidRPr="005D68E0" w:rsidRDefault="00870B0F" w:rsidP="00D264F1">
            <w:pPr>
              <w:rPr>
                <w:b/>
                <w:sz w:val="20"/>
                <w:szCs w:val="20"/>
                <w:lang w:val="en-US"/>
              </w:rPr>
            </w:pPr>
          </w:p>
        </w:tc>
        <w:tc>
          <w:tcPr>
            <w:tcW w:w="1989" w:type="dxa"/>
            <w:gridSpan w:val="2"/>
            <w:vMerge/>
            <w:tcBorders>
              <w:left w:val="single" w:sz="4" w:space="0" w:color="000000"/>
              <w:bottom w:val="single" w:sz="4" w:space="0" w:color="000000"/>
              <w:right w:val="single" w:sz="4" w:space="0" w:color="000000"/>
            </w:tcBorders>
            <w:vAlign w:val="center"/>
            <w:hideMark/>
          </w:tcPr>
          <w:p w14:paraId="75B80514" w14:textId="77777777" w:rsidR="00870B0F" w:rsidRPr="005D68E0" w:rsidRDefault="00870B0F" w:rsidP="00D264F1">
            <w:pPr>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14:paraId="2FA7C741" w14:textId="77777777" w:rsidR="00870B0F" w:rsidRPr="00437B86" w:rsidRDefault="00870B0F" w:rsidP="00D264F1">
            <w:pPr>
              <w:jc w:val="center"/>
              <w:rPr>
                <w:b/>
                <w:sz w:val="20"/>
                <w:szCs w:val="20"/>
              </w:rPr>
            </w:pPr>
            <w:r w:rsidRPr="00437B86">
              <w:rPr>
                <w:b/>
                <w:sz w:val="20"/>
                <w:szCs w:val="20"/>
              </w:rPr>
              <w:t>Lectures (L)</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5293CD2C" w14:textId="77777777" w:rsidR="00870B0F" w:rsidRPr="00437B86" w:rsidRDefault="00870B0F" w:rsidP="00D264F1">
            <w:pPr>
              <w:jc w:val="center"/>
              <w:rPr>
                <w:b/>
                <w:sz w:val="20"/>
                <w:szCs w:val="20"/>
              </w:rPr>
            </w:pPr>
            <w:r w:rsidRPr="00437B86">
              <w:rPr>
                <w:b/>
                <w:sz w:val="20"/>
                <w:szCs w:val="20"/>
              </w:rPr>
              <w:t xml:space="preserve">Practical classes </w:t>
            </w:r>
          </w:p>
          <w:p w14:paraId="0B32F28B" w14:textId="77777777" w:rsidR="00870B0F" w:rsidRPr="00437B86" w:rsidRDefault="00870B0F" w:rsidP="00D264F1">
            <w:pPr>
              <w:jc w:val="center"/>
              <w:rPr>
                <w:b/>
                <w:sz w:val="20"/>
                <w:szCs w:val="20"/>
              </w:rPr>
            </w:pPr>
            <w:r w:rsidRPr="00437B86">
              <w:rPr>
                <w:b/>
                <w:sz w:val="20"/>
                <w:szCs w:val="20"/>
              </w:rPr>
              <w:t>(PC)</w:t>
            </w:r>
          </w:p>
        </w:tc>
        <w:tc>
          <w:tcPr>
            <w:tcW w:w="992" w:type="dxa"/>
            <w:tcBorders>
              <w:top w:val="single" w:sz="4" w:space="0" w:color="000000"/>
              <w:left w:val="single" w:sz="4" w:space="0" w:color="000000"/>
              <w:bottom w:val="single" w:sz="4" w:space="0" w:color="000000"/>
              <w:right w:val="single" w:sz="4" w:space="0" w:color="000000"/>
            </w:tcBorders>
            <w:hideMark/>
          </w:tcPr>
          <w:p w14:paraId="3C8F8501" w14:textId="77777777" w:rsidR="00870B0F" w:rsidRPr="00437B86" w:rsidRDefault="00870B0F" w:rsidP="00D264F1">
            <w:pPr>
              <w:jc w:val="center"/>
              <w:rPr>
                <w:b/>
                <w:sz w:val="20"/>
                <w:szCs w:val="20"/>
              </w:rPr>
            </w:pPr>
            <w:r w:rsidRPr="00437B86">
              <w:rPr>
                <w:b/>
                <w:sz w:val="20"/>
                <w:szCs w:val="20"/>
              </w:rPr>
              <w:t>Lab. classes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8EE4E47" w14:textId="77777777" w:rsidR="00870B0F" w:rsidRPr="005D68E0" w:rsidRDefault="00870B0F" w:rsidP="00D264F1">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93DEE9C" w14:textId="77777777" w:rsidR="00870B0F" w:rsidRPr="005D68E0" w:rsidRDefault="00870B0F" w:rsidP="00D264F1">
            <w:pPr>
              <w:rPr>
                <w:b/>
                <w:sz w:val="20"/>
                <w:szCs w:val="20"/>
              </w:rPr>
            </w:pPr>
          </w:p>
        </w:tc>
      </w:tr>
      <w:tr w:rsidR="00870B0F" w:rsidRPr="005D68E0" w14:paraId="1322DD1C"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6F8139B5" w14:textId="5783E440" w:rsidR="00870B0F" w:rsidRDefault="007756D7" w:rsidP="00D264F1">
            <w:pPr>
              <w:autoSpaceDE w:val="0"/>
              <w:autoSpaceDN w:val="0"/>
              <w:adjustRightInd w:val="0"/>
              <w:jc w:val="center"/>
              <w:rPr>
                <w:b/>
                <w:sz w:val="20"/>
                <w:szCs w:val="20"/>
                <w:lang w:val="en-US"/>
              </w:rPr>
            </w:pPr>
            <w:r>
              <w:rPr>
                <w:b/>
                <w:sz w:val="20"/>
                <w:szCs w:val="20"/>
                <w:lang w:val="en-US"/>
              </w:rPr>
              <w:t>PDKV33</w:t>
            </w:r>
            <w:r w:rsidR="00870B0F">
              <w:rPr>
                <w:b/>
                <w:sz w:val="20"/>
                <w:szCs w:val="20"/>
                <w:lang w:val="en-US"/>
              </w:rPr>
              <w:t>09</w:t>
            </w:r>
          </w:p>
          <w:p w14:paraId="636600BD" w14:textId="77777777" w:rsidR="00870B0F" w:rsidRPr="005D68E0" w:rsidRDefault="00870B0F" w:rsidP="007756D7">
            <w:pPr>
              <w:autoSpaceDE w:val="0"/>
              <w:autoSpaceDN w:val="0"/>
              <w:adjustRightInd w:val="0"/>
              <w:jc w:val="center"/>
              <w:rPr>
                <w:b/>
                <w:sz w:val="20"/>
                <w:szCs w:val="20"/>
                <w:lang w:val="en-US"/>
              </w:rPr>
            </w:pPr>
          </w:p>
        </w:tc>
        <w:tc>
          <w:tcPr>
            <w:tcW w:w="1989" w:type="dxa"/>
            <w:gridSpan w:val="2"/>
            <w:tcBorders>
              <w:top w:val="single" w:sz="4" w:space="0" w:color="000000"/>
              <w:left w:val="single" w:sz="4" w:space="0" w:color="000000"/>
              <w:bottom w:val="single" w:sz="4" w:space="0" w:color="000000"/>
              <w:right w:val="single" w:sz="4" w:space="0" w:color="000000"/>
            </w:tcBorders>
          </w:tcPr>
          <w:p w14:paraId="5B373A0F" w14:textId="77777777" w:rsidR="00870B0F" w:rsidRPr="00092333" w:rsidRDefault="00870B0F" w:rsidP="00D264F1">
            <w:pPr>
              <w:autoSpaceDE w:val="0"/>
              <w:autoSpaceDN w:val="0"/>
              <w:adjustRightInd w:val="0"/>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70BB44C3" w14:textId="77777777" w:rsidR="00870B0F" w:rsidRPr="005D68E0" w:rsidRDefault="00870B0F" w:rsidP="00D264F1">
            <w:pPr>
              <w:autoSpaceDE w:val="0"/>
              <w:autoSpaceDN w:val="0"/>
              <w:adjustRightInd w:val="0"/>
              <w:jc w:val="center"/>
              <w:rPr>
                <w:sz w:val="20"/>
                <w:szCs w:val="20"/>
                <w:lang w:val="kk-KZ"/>
              </w:rPr>
            </w:pPr>
            <w:r w:rsidRPr="005D68E0">
              <w:rPr>
                <w:sz w:val="20"/>
                <w:szCs w:val="20"/>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14:paraId="5B49DB95" w14:textId="77777777" w:rsidR="00870B0F" w:rsidRPr="005D68E0" w:rsidRDefault="00870B0F" w:rsidP="00D264F1">
            <w:pPr>
              <w:autoSpaceDE w:val="0"/>
              <w:autoSpaceDN w:val="0"/>
              <w:adjustRightInd w:val="0"/>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3B79CEF4" w14:textId="77777777" w:rsidR="00870B0F" w:rsidRPr="005D68E0" w:rsidRDefault="00870B0F" w:rsidP="00D264F1">
            <w:pPr>
              <w:autoSpaceDE w:val="0"/>
              <w:autoSpaceDN w:val="0"/>
              <w:adjustRightInd w:val="0"/>
              <w:jc w:val="center"/>
              <w:rPr>
                <w:sz w:val="20"/>
                <w:szCs w:val="20"/>
              </w:rPr>
            </w:pPr>
            <w:r w:rsidRPr="005D68E0">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4B0528BA" w14:textId="5CB99F0E" w:rsidR="00870B0F" w:rsidRPr="00EE793A" w:rsidRDefault="00931BD0" w:rsidP="00D264F1">
            <w:pPr>
              <w:autoSpaceDE w:val="0"/>
              <w:autoSpaceDN w:val="0"/>
              <w:adjustRightInd w:val="0"/>
              <w:jc w:val="center"/>
              <w:rPr>
                <w:sz w:val="20"/>
                <w:szCs w:val="20"/>
                <w:lang w:val="en-US"/>
              </w:rPr>
            </w:pPr>
            <w:r>
              <w:rPr>
                <w:sz w:val="20"/>
                <w:szCs w:val="20"/>
                <w:lang w:val="en-US"/>
              </w:rPr>
              <w:t>5</w:t>
            </w:r>
          </w:p>
        </w:tc>
        <w:tc>
          <w:tcPr>
            <w:tcW w:w="1417" w:type="dxa"/>
            <w:tcBorders>
              <w:top w:val="single" w:sz="4" w:space="0" w:color="000000"/>
              <w:left w:val="single" w:sz="4" w:space="0" w:color="000000"/>
              <w:bottom w:val="single" w:sz="4" w:space="0" w:color="000000"/>
              <w:right w:val="single" w:sz="4" w:space="0" w:color="000000"/>
            </w:tcBorders>
          </w:tcPr>
          <w:p w14:paraId="1FF8495B" w14:textId="77777777" w:rsidR="00870B0F" w:rsidRPr="00EE793A" w:rsidRDefault="00870B0F" w:rsidP="00D264F1">
            <w:pPr>
              <w:autoSpaceDE w:val="0"/>
              <w:autoSpaceDN w:val="0"/>
              <w:adjustRightInd w:val="0"/>
              <w:jc w:val="center"/>
              <w:rPr>
                <w:sz w:val="20"/>
                <w:szCs w:val="20"/>
                <w:lang w:val="en-US"/>
              </w:rPr>
            </w:pPr>
            <w:r>
              <w:rPr>
                <w:sz w:val="20"/>
                <w:szCs w:val="20"/>
                <w:lang w:val="en-US"/>
              </w:rPr>
              <w:t>4</w:t>
            </w:r>
          </w:p>
        </w:tc>
      </w:tr>
      <w:tr w:rsidR="00870B0F" w:rsidRPr="00931BD0" w14:paraId="1C44C026" w14:textId="77777777" w:rsidTr="00D264F1">
        <w:tc>
          <w:tcPr>
            <w:tcW w:w="10490" w:type="dxa"/>
            <w:gridSpan w:val="9"/>
            <w:tcBorders>
              <w:top w:val="single" w:sz="4" w:space="0" w:color="000000"/>
              <w:left w:val="single" w:sz="4" w:space="0" w:color="000000"/>
              <w:bottom w:val="single" w:sz="4" w:space="0" w:color="000000"/>
              <w:right w:val="single" w:sz="4" w:space="0" w:color="000000"/>
            </w:tcBorders>
            <w:hideMark/>
          </w:tcPr>
          <w:p w14:paraId="3B8945BA" w14:textId="77777777" w:rsidR="00870B0F" w:rsidRPr="005D68E0" w:rsidRDefault="00870B0F" w:rsidP="00D264F1">
            <w:pPr>
              <w:autoSpaceDE w:val="0"/>
              <w:autoSpaceDN w:val="0"/>
              <w:adjustRightInd w:val="0"/>
              <w:jc w:val="center"/>
              <w:rPr>
                <w:b/>
                <w:sz w:val="20"/>
                <w:szCs w:val="20"/>
                <w:lang w:val="en-US"/>
              </w:rPr>
            </w:pPr>
            <w:r w:rsidRPr="005D68E0">
              <w:rPr>
                <w:b/>
                <w:bCs/>
                <w:sz w:val="20"/>
                <w:szCs w:val="20"/>
                <w:lang w:val="en" w:eastAsia="en-US"/>
              </w:rPr>
              <w:t xml:space="preserve">ACADEMIC INFORMATION ABOUT THE </w:t>
            </w:r>
            <w:r w:rsidRPr="005D68E0">
              <w:rPr>
                <w:b/>
                <w:sz w:val="20"/>
                <w:szCs w:val="20"/>
                <w:lang w:val="en-US" w:eastAsia="en-US"/>
              </w:rPr>
              <w:t>COURSE</w:t>
            </w:r>
          </w:p>
        </w:tc>
      </w:tr>
      <w:tr w:rsidR="00870B0F" w:rsidRPr="005D68E0" w14:paraId="22F180E9"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148C2189" w14:textId="77777777" w:rsidR="00870B0F" w:rsidRPr="005D68E0" w:rsidRDefault="00870B0F" w:rsidP="00D264F1">
            <w:pPr>
              <w:pStyle w:val="1"/>
              <w:rPr>
                <w:b/>
                <w:lang w:val="en-US"/>
              </w:rPr>
            </w:pPr>
            <w:r w:rsidRPr="005D68E0">
              <w:rPr>
                <w:rFonts w:eastAsia="Times New Roman"/>
                <w:b/>
                <w:color w:val="000000"/>
                <w:lang w:val="en" w:eastAsia="en-US"/>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14:paraId="5EEF534B"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Cycle,</w:t>
            </w:r>
          </w:p>
          <w:p w14:paraId="1E5B4BE0"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component</w:t>
            </w:r>
          </w:p>
          <w:p w14:paraId="2F7A8BDF" w14:textId="77777777" w:rsidR="00870B0F" w:rsidRPr="005D68E0" w:rsidRDefault="00870B0F" w:rsidP="00D264F1">
            <w:pPr>
              <w:autoSpaceDE w:val="0"/>
              <w:autoSpaceDN w:val="0"/>
              <w:adjustRightInd w:val="0"/>
              <w:rPr>
                <w:b/>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B54A608"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Lecture</w:t>
            </w:r>
          </w:p>
          <w:p w14:paraId="49724757"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14:paraId="4027A48E" w14:textId="77777777" w:rsidR="00870B0F" w:rsidRPr="00D870FD" w:rsidRDefault="00870B0F" w:rsidP="00D264F1">
            <w:pPr>
              <w:jc w:val="center"/>
              <w:rPr>
                <w:b/>
                <w:sz w:val="20"/>
                <w:szCs w:val="20"/>
                <w:lang w:val="en" w:eastAsia="en-US"/>
              </w:rPr>
            </w:pPr>
            <w:r w:rsidRPr="00D870FD">
              <w:rPr>
                <w:b/>
                <w:sz w:val="20"/>
                <w:szCs w:val="20"/>
                <w:lang w:val="en" w:eastAsia="en-US"/>
              </w:rPr>
              <w:t>Types</w:t>
            </w:r>
          </w:p>
          <w:p w14:paraId="4BE0AE28"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 w:eastAsia="en-US"/>
              </w:rPr>
              <w:t>of practical classes</w:t>
            </w:r>
          </w:p>
        </w:tc>
        <w:tc>
          <w:tcPr>
            <w:tcW w:w="2693" w:type="dxa"/>
            <w:gridSpan w:val="2"/>
            <w:vMerge w:val="restart"/>
            <w:tcBorders>
              <w:top w:val="single" w:sz="4" w:space="0" w:color="000000"/>
              <w:left w:val="single" w:sz="4" w:space="0" w:color="000000"/>
              <w:right w:val="single" w:sz="4" w:space="0" w:color="000000"/>
            </w:tcBorders>
            <w:hideMark/>
          </w:tcPr>
          <w:p w14:paraId="058614D1"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 w:eastAsia="en-US"/>
              </w:rPr>
              <w:t>Form and platform</w:t>
            </w:r>
            <w:r w:rsidRPr="005D68E0">
              <w:rPr>
                <w:b/>
                <w:sz w:val="20"/>
                <w:szCs w:val="20"/>
                <w:lang w:val="en-US" w:eastAsia="en-US"/>
              </w:rPr>
              <w:t xml:space="preserve"> of </w:t>
            </w:r>
            <w:r w:rsidRPr="005D68E0">
              <w:rPr>
                <w:b/>
                <w:sz w:val="20"/>
                <w:szCs w:val="20"/>
                <w:lang w:val="en" w:eastAsia="en-US"/>
              </w:rPr>
              <w:t>final control</w:t>
            </w:r>
            <w:r w:rsidRPr="005D68E0">
              <w:rPr>
                <w:b/>
                <w:sz w:val="20"/>
                <w:szCs w:val="20"/>
                <w:lang w:val="en-US"/>
              </w:rPr>
              <w:t xml:space="preserve"> </w:t>
            </w:r>
          </w:p>
          <w:p w14:paraId="03D95911" w14:textId="77777777" w:rsidR="00870B0F" w:rsidRPr="005D68E0" w:rsidRDefault="00870B0F" w:rsidP="00D264F1">
            <w:pPr>
              <w:autoSpaceDE w:val="0"/>
              <w:autoSpaceDN w:val="0"/>
              <w:adjustRightInd w:val="0"/>
              <w:jc w:val="center"/>
              <w:rPr>
                <w:b/>
                <w:sz w:val="20"/>
                <w:szCs w:val="20"/>
                <w:lang w:val="en-US"/>
              </w:rPr>
            </w:pPr>
          </w:p>
          <w:p w14:paraId="443A8B10" w14:textId="77777777" w:rsidR="00870B0F" w:rsidRPr="005D68E0" w:rsidRDefault="00870B0F" w:rsidP="00D264F1">
            <w:pPr>
              <w:autoSpaceDE w:val="0"/>
              <w:autoSpaceDN w:val="0"/>
              <w:adjustRightInd w:val="0"/>
              <w:jc w:val="center"/>
              <w:rPr>
                <w:b/>
                <w:sz w:val="20"/>
                <w:szCs w:val="20"/>
                <w:lang w:val="en-US"/>
              </w:rPr>
            </w:pPr>
          </w:p>
          <w:p w14:paraId="14F5ACE5" w14:textId="77777777" w:rsidR="00870B0F" w:rsidRDefault="00870B0F" w:rsidP="00D264F1">
            <w:pPr>
              <w:autoSpaceDE w:val="0"/>
              <w:autoSpaceDN w:val="0"/>
              <w:adjustRightInd w:val="0"/>
              <w:jc w:val="center"/>
              <w:rPr>
                <w:sz w:val="20"/>
                <w:szCs w:val="20"/>
                <w:lang w:val="en-US"/>
              </w:rPr>
            </w:pPr>
            <w:r>
              <w:rPr>
                <w:sz w:val="20"/>
                <w:szCs w:val="20"/>
                <w:lang w:val="en-US"/>
              </w:rPr>
              <w:t>Oral form</w:t>
            </w:r>
          </w:p>
          <w:p w14:paraId="2FF69CFE" w14:textId="77777777" w:rsidR="00870B0F" w:rsidRPr="005D68E0" w:rsidRDefault="00870B0F" w:rsidP="00D264F1">
            <w:pPr>
              <w:autoSpaceDE w:val="0"/>
              <w:autoSpaceDN w:val="0"/>
              <w:adjustRightInd w:val="0"/>
              <w:jc w:val="center"/>
              <w:rPr>
                <w:sz w:val="20"/>
                <w:szCs w:val="20"/>
                <w:lang w:val="en-US"/>
              </w:rPr>
            </w:pPr>
            <w:r>
              <w:rPr>
                <w:sz w:val="20"/>
                <w:szCs w:val="20"/>
                <w:lang w:val="en-US"/>
              </w:rPr>
              <w:t>offline</w:t>
            </w:r>
          </w:p>
        </w:tc>
      </w:tr>
      <w:tr w:rsidR="00870B0F" w:rsidRPr="00931BD0" w14:paraId="7E4047B1"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25EB2CCF" w14:textId="77777777" w:rsidR="00870B0F" w:rsidRPr="005D68E0" w:rsidRDefault="00870B0F" w:rsidP="00D264F1">
            <w:pPr>
              <w:pStyle w:val="1"/>
              <w:rPr>
                <w:lang w:val="en-US"/>
              </w:rPr>
            </w:pPr>
            <w:r w:rsidRPr="005D68E0">
              <w:rPr>
                <w:lang w:val="en-US"/>
              </w:rPr>
              <w:t>Off-line</w:t>
            </w:r>
          </w:p>
        </w:tc>
        <w:tc>
          <w:tcPr>
            <w:tcW w:w="1842" w:type="dxa"/>
            <w:tcBorders>
              <w:top w:val="single" w:sz="4" w:space="0" w:color="000000"/>
              <w:left w:val="single" w:sz="4" w:space="0" w:color="000000"/>
              <w:bottom w:val="single" w:sz="4" w:space="0" w:color="000000"/>
              <w:right w:val="single" w:sz="4" w:space="0" w:color="000000"/>
            </w:tcBorders>
          </w:tcPr>
          <w:p w14:paraId="4A22C396" w14:textId="77777777" w:rsidR="00870B0F" w:rsidRPr="005D68E0" w:rsidRDefault="00870B0F" w:rsidP="00D264F1">
            <w:pPr>
              <w:autoSpaceDE w:val="0"/>
              <w:autoSpaceDN w:val="0"/>
              <w:adjustRightInd w:val="0"/>
              <w:rPr>
                <w:sz w:val="20"/>
                <w:szCs w:val="20"/>
                <w:lang w:val="en-US"/>
              </w:rPr>
            </w:pPr>
            <w:r w:rsidRPr="005D68E0">
              <w:rPr>
                <w:sz w:val="20"/>
                <w:szCs w:val="20"/>
                <w:lang w:val="en-US"/>
              </w:rPr>
              <w:t>Basic course of elective component,</w:t>
            </w:r>
          </w:p>
          <w:p w14:paraId="32B628C9" w14:textId="77777777" w:rsidR="00870B0F" w:rsidRPr="005D68E0" w:rsidRDefault="00870B0F" w:rsidP="00D264F1">
            <w:pPr>
              <w:autoSpaceDE w:val="0"/>
              <w:autoSpaceDN w:val="0"/>
              <w:adjustRightInd w:val="0"/>
              <w:rPr>
                <w:sz w:val="20"/>
                <w:szCs w:val="20"/>
                <w:lang w:val="en-US"/>
              </w:rPr>
            </w:pPr>
            <w:r w:rsidRPr="005D68E0">
              <w:rPr>
                <w:sz w:val="20"/>
                <w:szCs w:val="20"/>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114771F3" w14:textId="77777777" w:rsidR="00870B0F" w:rsidRPr="005D68E0" w:rsidRDefault="00870B0F" w:rsidP="00D264F1">
            <w:pPr>
              <w:autoSpaceDE w:val="0"/>
              <w:autoSpaceDN w:val="0"/>
              <w:adjustRightInd w:val="0"/>
              <w:jc w:val="center"/>
              <w:rPr>
                <w:sz w:val="20"/>
                <w:szCs w:val="20"/>
              </w:rPr>
            </w:pPr>
            <w:r w:rsidRPr="005D68E0">
              <w:rPr>
                <w:sz w:val="20"/>
                <w:szCs w:val="20"/>
                <w:lang w:val="en-US"/>
              </w:rPr>
              <w:t>-</w:t>
            </w:r>
            <w:r w:rsidRPr="005D68E0">
              <w:rPr>
                <w:sz w:val="20"/>
                <w:szCs w:val="20"/>
              </w:rPr>
              <w:t xml:space="preserve"> </w:t>
            </w:r>
          </w:p>
        </w:tc>
        <w:tc>
          <w:tcPr>
            <w:tcW w:w="1422" w:type="dxa"/>
            <w:gridSpan w:val="2"/>
            <w:tcBorders>
              <w:top w:val="single" w:sz="4" w:space="0" w:color="000000"/>
              <w:left w:val="single" w:sz="4" w:space="0" w:color="000000"/>
              <w:bottom w:val="single" w:sz="4" w:space="0" w:color="000000"/>
              <w:right w:val="single" w:sz="4" w:space="0" w:color="000000"/>
            </w:tcBorders>
          </w:tcPr>
          <w:p w14:paraId="7CEB4353" w14:textId="77777777" w:rsidR="00870B0F" w:rsidRPr="005D68E0" w:rsidRDefault="00870B0F" w:rsidP="00D264F1">
            <w:pPr>
              <w:autoSpaceDE w:val="0"/>
              <w:autoSpaceDN w:val="0"/>
              <w:adjustRightInd w:val="0"/>
              <w:jc w:val="center"/>
              <w:rPr>
                <w:sz w:val="20"/>
                <w:szCs w:val="20"/>
                <w:lang w:val="en-US"/>
              </w:rPr>
            </w:pPr>
            <w:r w:rsidRPr="005D68E0">
              <w:rPr>
                <w:sz w:val="20"/>
                <w:szCs w:val="20"/>
                <w:lang w:val="kk-KZ"/>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14:paraId="6882D55D" w14:textId="77777777" w:rsidR="00870B0F" w:rsidRPr="005D68E0" w:rsidRDefault="00870B0F" w:rsidP="00D264F1">
            <w:pPr>
              <w:autoSpaceDE w:val="0"/>
              <w:autoSpaceDN w:val="0"/>
              <w:adjustRightInd w:val="0"/>
              <w:jc w:val="center"/>
              <w:rPr>
                <w:sz w:val="20"/>
                <w:szCs w:val="20"/>
                <w:lang w:val="en-US"/>
              </w:rPr>
            </w:pPr>
          </w:p>
        </w:tc>
      </w:tr>
      <w:tr w:rsidR="00870B0F" w:rsidRPr="005D68E0" w14:paraId="1030D148" w14:textId="77777777" w:rsidTr="00D264F1">
        <w:trPr>
          <w:trHeight w:val="214"/>
        </w:trPr>
        <w:tc>
          <w:tcPr>
            <w:tcW w:w="2264" w:type="dxa"/>
            <w:tcBorders>
              <w:top w:val="single" w:sz="4" w:space="0" w:color="000000"/>
              <w:left w:val="single" w:sz="4" w:space="0" w:color="000000"/>
              <w:bottom w:val="single" w:sz="4" w:space="0" w:color="000000"/>
              <w:right w:val="single" w:sz="4" w:space="0" w:color="000000"/>
            </w:tcBorders>
            <w:hideMark/>
          </w:tcPr>
          <w:p w14:paraId="030B5B9F" w14:textId="77777777" w:rsidR="00870B0F" w:rsidRPr="005D68E0" w:rsidRDefault="00870B0F" w:rsidP="00D264F1">
            <w:pPr>
              <w:rPr>
                <w:sz w:val="20"/>
                <w:szCs w:val="20"/>
              </w:rPr>
            </w:pPr>
            <w:r w:rsidRPr="005D68E0">
              <w:rPr>
                <w:sz w:val="20"/>
                <w:szCs w:val="20"/>
              </w:rPr>
              <w:t>Lecturer - (s)</w:t>
            </w:r>
          </w:p>
        </w:tc>
        <w:tc>
          <w:tcPr>
            <w:tcW w:w="5533" w:type="dxa"/>
            <w:gridSpan w:val="6"/>
            <w:tcBorders>
              <w:top w:val="single" w:sz="4" w:space="0" w:color="000000"/>
              <w:left w:val="single" w:sz="4" w:space="0" w:color="000000"/>
              <w:bottom w:val="single" w:sz="4" w:space="0" w:color="000000"/>
              <w:right w:val="single" w:sz="4" w:space="0" w:color="000000"/>
            </w:tcBorders>
          </w:tcPr>
          <w:p w14:paraId="65C6A239" w14:textId="51946578" w:rsidR="00870B0F" w:rsidRPr="00864949" w:rsidRDefault="006C2883" w:rsidP="00D264F1">
            <w:pPr>
              <w:autoSpaceDE w:val="0"/>
              <w:autoSpaceDN w:val="0"/>
              <w:adjustRightInd w:val="0"/>
              <w:rPr>
                <w:b/>
                <w:sz w:val="20"/>
                <w:szCs w:val="20"/>
                <w:lang w:val="en-US"/>
              </w:rPr>
            </w:pPr>
            <w:r>
              <w:rPr>
                <w:b/>
                <w:sz w:val="20"/>
                <w:szCs w:val="20"/>
                <w:lang w:val="en-US"/>
              </w:rPr>
              <w:t xml:space="preserve">Makisheva Mariyash </w:t>
            </w:r>
            <w:r w:rsidR="00304B0E">
              <w:rPr>
                <w:b/>
                <w:sz w:val="20"/>
                <w:szCs w:val="20"/>
                <w:lang w:val="en-US"/>
              </w:rPr>
              <w:t>Kaidaulovna</w:t>
            </w:r>
          </w:p>
        </w:tc>
        <w:tc>
          <w:tcPr>
            <w:tcW w:w="2693" w:type="dxa"/>
            <w:gridSpan w:val="2"/>
            <w:vMerge w:val="restart"/>
            <w:tcBorders>
              <w:top w:val="single" w:sz="4" w:space="0" w:color="000000"/>
              <w:left w:val="single" w:sz="4" w:space="0" w:color="000000"/>
              <w:right w:val="single" w:sz="4" w:space="0" w:color="000000"/>
            </w:tcBorders>
          </w:tcPr>
          <w:p w14:paraId="104A5F25" w14:textId="77777777" w:rsidR="00870B0F" w:rsidRPr="005D68E0" w:rsidRDefault="00870B0F" w:rsidP="00D264F1">
            <w:pPr>
              <w:autoSpaceDE w:val="0"/>
              <w:autoSpaceDN w:val="0"/>
              <w:adjustRightInd w:val="0"/>
              <w:jc w:val="center"/>
              <w:rPr>
                <w:sz w:val="20"/>
                <w:szCs w:val="20"/>
                <w:lang w:val="en-US"/>
              </w:rPr>
            </w:pPr>
          </w:p>
        </w:tc>
      </w:tr>
      <w:tr w:rsidR="00870B0F" w:rsidRPr="00864949" w14:paraId="7FD4A332"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3BD96B88" w14:textId="77777777" w:rsidR="00870B0F" w:rsidRPr="005D68E0" w:rsidRDefault="00870B0F" w:rsidP="00D264F1">
            <w:pPr>
              <w:rPr>
                <w:sz w:val="20"/>
                <w:szCs w:val="20"/>
              </w:rPr>
            </w:pPr>
            <w:r w:rsidRPr="005D68E0">
              <w:rPr>
                <w:sz w:val="20"/>
                <w:szCs w:val="20"/>
              </w:rPr>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1EFF18F9" w14:textId="4AA55940" w:rsidR="00870B0F" w:rsidRPr="005D68E0" w:rsidRDefault="003A4355" w:rsidP="00D264F1">
            <w:pPr>
              <w:jc w:val="both"/>
              <w:rPr>
                <w:sz w:val="20"/>
                <w:szCs w:val="20"/>
                <w:lang w:val="en-US"/>
              </w:rPr>
            </w:pPr>
            <w:r>
              <w:rPr>
                <w:color w:val="2E74B5" w:themeColor="accent5" w:themeShade="BF"/>
                <w:sz w:val="20"/>
                <w:szCs w:val="20"/>
                <w:lang w:val="en-US"/>
              </w:rPr>
              <w:t>Makisheva50@mail.ru</w:t>
            </w:r>
          </w:p>
        </w:tc>
        <w:tc>
          <w:tcPr>
            <w:tcW w:w="2693" w:type="dxa"/>
            <w:gridSpan w:val="2"/>
            <w:vMerge/>
            <w:tcBorders>
              <w:left w:val="single" w:sz="4" w:space="0" w:color="000000"/>
              <w:right w:val="single" w:sz="4" w:space="0" w:color="000000"/>
            </w:tcBorders>
            <w:vAlign w:val="center"/>
            <w:hideMark/>
          </w:tcPr>
          <w:p w14:paraId="3B6DD6C2" w14:textId="77777777" w:rsidR="00870B0F" w:rsidRPr="005D68E0" w:rsidRDefault="00870B0F" w:rsidP="00D264F1">
            <w:pPr>
              <w:rPr>
                <w:sz w:val="20"/>
                <w:szCs w:val="20"/>
                <w:lang w:val="en-US"/>
              </w:rPr>
            </w:pPr>
          </w:p>
        </w:tc>
      </w:tr>
      <w:tr w:rsidR="00870B0F" w:rsidRPr="00864949" w14:paraId="10B06FD1"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1B85A363" w14:textId="77777777" w:rsidR="00870B0F" w:rsidRPr="00864949" w:rsidRDefault="00870B0F" w:rsidP="00D264F1">
            <w:pPr>
              <w:rPr>
                <w:sz w:val="20"/>
                <w:szCs w:val="20"/>
                <w:lang w:val="en-US"/>
              </w:rPr>
            </w:pPr>
            <w:r w:rsidRPr="00864949">
              <w:rPr>
                <w:sz w:val="20"/>
                <w:szCs w:val="20"/>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70D9C7EE" w14:textId="092BB44B" w:rsidR="00870B0F" w:rsidRPr="00437B86" w:rsidRDefault="00870B0F" w:rsidP="00D264F1">
            <w:pPr>
              <w:jc w:val="both"/>
              <w:rPr>
                <w:b/>
                <w:sz w:val="20"/>
                <w:szCs w:val="20"/>
                <w:lang w:val="en-US"/>
              </w:rPr>
            </w:pPr>
            <w:r>
              <w:rPr>
                <w:b/>
                <w:sz w:val="20"/>
                <w:szCs w:val="20"/>
                <w:lang w:val="en-US"/>
              </w:rPr>
              <w:t xml:space="preserve">8 </w:t>
            </w:r>
            <w:r w:rsidR="004955BC">
              <w:rPr>
                <w:b/>
                <w:sz w:val="20"/>
                <w:szCs w:val="20"/>
                <w:lang w:val="en-US"/>
              </w:rPr>
              <w:t>707712 0685</w:t>
            </w:r>
          </w:p>
        </w:tc>
        <w:tc>
          <w:tcPr>
            <w:tcW w:w="2693" w:type="dxa"/>
            <w:gridSpan w:val="2"/>
            <w:vMerge/>
            <w:tcBorders>
              <w:left w:val="single" w:sz="4" w:space="0" w:color="000000"/>
              <w:right w:val="single" w:sz="4" w:space="0" w:color="000000"/>
            </w:tcBorders>
            <w:vAlign w:val="center"/>
            <w:hideMark/>
          </w:tcPr>
          <w:p w14:paraId="6DD7F3CA" w14:textId="77777777" w:rsidR="00870B0F" w:rsidRPr="005D68E0" w:rsidRDefault="00870B0F" w:rsidP="00D264F1">
            <w:pPr>
              <w:rPr>
                <w:sz w:val="20"/>
                <w:szCs w:val="20"/>
                <w:lang w:val="en-US"/>
              </w:rPr>
            </w:pPr>
          </w:p>
        </w:tc>
      </w:tr>
      <w:tr w:rsidR="00870B0F" w:rsidRPr="00864949" w14:paraId="48D0B1AB"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5BBE59E6" w14:textId="77777777" w:rsidR="00870B0F" w:rsidRPr="00864949" w:rsidRDefault="00870B0F" w:rsidP="00D264F1">
            <w:pPr>
              <w:rPr>
                <w:sz w:val="20"/>
                <w:szCs w:val="20"/>
                <w:lang w:val="en-US"/>
              </w:rPr>
            </w:pPr>
            <w:r w:rsidRPr="00864949">
              <w:rPr>
                <w:sz w:val="20"/>
                <w:szCs w:val="20"/>
                <w:lang w:val="en-US"/>
              </w:rPr>
              <w:t>Assistant - (s)</w:t>
            </w:r>
          </w:p>
        </w:tc>
        <w:tc>
          <w:tcPr>
            <w:tcW w:w="5533" w:type="dxa"/>
            <w:gridSpan w:val="6"/>
            <w:tcBorders>
              <w:top w:val="single" w:sz="4" w:space="0" w:color="000000"/>
              <w:left w:val="single" w:sz="4" w:space="0" w:color="000000"/>
              <w:bottom w:val="single" w:sz="4" w:space="0" w:color="000000"/>
              <w:right w:val="single" w:sz="4" w:space="0" w:color="000000"/>
            </w:tcBorders>
          </w:tcPr>
          <w:p w14:paraId="308BB681" w14:textId="77777777" w:rsidR="00870B0F" w:rsidRPr="005D68E0" w:rsidRDefault="00870B0F" w:rsidP="00D264F1">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7AE5468E" w14:textId="77777777" w:rsidR="00870B0F" w:rsidRPr="005D68E0" w:rsidRDefault="00870B0F" w:rsidP="00D264F1">
            <w:pPr>
              <w:rPr>
                <w:sz w:val="20"/>
                <w:szCs w:val="20"/>
                <w:lang w:val="en-US"/>
              </w:rPr>
            </w:pPr>
          </w:p>
        </w:tc>
      </w:tr>
      <w:tr w:rsidR="00870B0F" w:rsidRPr="00864949" w14:paraId="2D8EB965"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093CBF2C" w14:textId="77777777" w:rsidR="00870B0F" w:rsidRPr="00864949" w:rsidRDefault="00870B0F" w:rsidP="00D264F1">
            <w:pPr>
              <w:rPr>
                <w:sz w:val="20"/>
                <w:szCs w:val="20"/>
                <w:lang w:val="en-US"/>
              </w:rPr>
            </w:pPr>
            <w:r w:rsidRPr="00864949">
              <w:rPr>
                <w:sz w:val="20"/>
                <w:szCs w:val="20"/>
                <w:lang w:val="en-US"/>
              </w:rPr>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7A7EAA7C" w14:textId="77777777" w:rsidR="00870B0F" w:rsidRPr="005D68E0" w:rsidRDefault="00870B0F" w:rsidP="00D264F1">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685F5D64" w14:textId="77777777" w:rsidR="00870B0F" w:rsidRPr="005D68E0" w:rsidRDefault="00870B0F" w:rsidP="00D264F1">
            <w:pPr>
              <w:rPr>
                <w:sz w:val="20"/>
                <w:szCs w:val="20"/>
                <w:lang w:val="en-US"/>
              </w:rPr>
            </w:pPr>
          </w:p>
        </w:tc>
      </w:tr>
      <w:tr w:rsidR="00870B0F" w:rsidRPr="00864949" w14:paraId="469500F4"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576B1907" w14:textId="77777777" w:rsidR="00870B0F" w:rsidRPr="00864949" w:rsidRDefault="00870B0F" w:rsidP="00D264F1">
            <w:pPr>
              <w:rPr>
                <w:sz w:val="20"/>
                <w:szCs w:val="20"/>
                <w:lang w:val="en-US"/>
              </w:rPr>
            </w:pPr>
            <w:r w:rsidRPr="00864949">
              <w:rPr>
                <w:sz w:val="20"/>
                <w:szCs w:val="20"/>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42AC0A5E" w14:textId="77777777" w:rsidR="00870B0F" w:rsidRPr="005D68E0" w:rsidRDefault="00870B0F" w:rsidP="00D264F1">
            <w:pPr>
              <w:jc w:val="both"/>
              <w:rPr>
                <w:sz w:val="20"/>
                <w:szCs w:val="20"/>
                <w:lang w:val="en-US"/>
              </w:rPr>
            </w:pPr>
          </w:p>
        </w:tc>
        <w:tc>
          <w:tcPr>
            <w:tcW w:w="2693" w:type="dxa"/>
            <w:gridSpan w:val="2"/>
            <w:vMerge/>
            <w:tcBorders>
              <w:left w:val="single" w:sz="4" w:space="0" w:color="000000"/>
              <w:bottom w:val="single" w:sz="4" w:space="0" w:color="000000"/>
              <w:right w:val="single" w:sz="4" w:space="0" w:color="000000"/>
            </w:tcBorders>
            <w:vAlign w:val="center"/>
          </w:tcPr>
          <w:p w14:paraId="5D169668" w14:textId="77777777" w:rsidR="00870B0F" w:rsidRPr="005D68E0" w:rsidRDefault="00870B0F" w:rsidP="00D264F1">
            <w:pPr>
              <w:rPr>
                <w:sz w:val="20"/>
                <w:szCs w:val="20"/>
                <w:lang w:val="en-US"/>
              </w:rPr>
            </w:pPr>
          </w:p>
        </w:tc>
      </w:tr>
      <w:tr w:rsidR="00870B0F" w:rsidRPr="00864949" w14:paraId="3BC93981" w14:textId="77777777" w:rsidTr="00D264F1">
        <w:tc>
          <w:tcPr>
            <w:tcW w:w="10490" w:type="dxa"/>
            <w:gridSpan w:val="9"/>
            <w:tcBorders>
              <w:top w:val="single" w:sz="4" w:space="0" w:color="000000"/>
              <w:left w:val="single" w:sz="4" w:space="0" w:color="000000"/>
              <w:bottom w:val="single" w:sz="4" w:space="0" w:color="000000"/>
              <w:right w:val="single" w:sz="4" w:space="0" w:color="000000"/>
            </w:tcBorders>
          </w:tcPr>
          <w:p w14:paraId="5D525D11" w14:textId="77777777" w:rsidR="00870B0F" w:rsidRPr="005D68E0" w:rsidRDefault="00870B0F" w:rsidP="00D264F1">
            <w:pPr>
              <w:jc w:val="center"/>
              <w:rPr>
                <w:sz w:val="20"/>
                <w:szCs w:val="20"/>
                <w:lang w:val="en-US"/>
              </w:rPr>
            </w:pPr>
            <w:r w:rsidRPr="002F0D47">
              <w:rPr>
                <w:b/>
                <w:bCs/>
                <w:sz w:val="20"/>
                <w:szCs w:val="20"/>
                <w:lang w:val="en" w:eastAsia="en-US"/>
              </w:rPr>
              <w:t xml:space="preserve">ACADEMIC </w:t>
            </w:r>
            <w:r w:rsidRPr="002F0D47">
              <w:rPr>
                <w:b/>
                <w:sz w:val="20"/>
                <w:szCs w:val="20"/>
                <w:lang w:val="en-US" w:eastAsia="en-US"/>
              </w:rPr>
              <w:t>COURSE</w:t>
            </w:r>
            <w:r w:rsidRPr="002F0D47">
              <w:rPr>
                <w:b/>
                <w:bCs/>
                <w:sz w:val="20"/>
                <w:szCs w:val="20"/>
                <w:lang w:val="en" w:eastAsia="en-US"/>
              </w:rPr>
              <w:t xml:space="preserve"> PRESENTATION</w:t>
            </w:r>
          </w:p>
        </w:tc>
      </w:tr>
    </w:tbl>
    <w:p w14:paraId="31AFEC05" w14:textId="77777777" w:rsidR="00870B0F" w:rsidRPr="005D68E0" w:rsidRDefault="00870B0F" w:rsidP="00870B0F">
      <w:pPr>
        <w:rPr>
          <w:vanish/>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8"/>
        <w:gridCol w:w="3546"/>
      </w:tblGrid>
      <w:tr w:rsidR="00870B0F" w:rsidRPr="00931BD0" w14:paraId="2245538F" w14:textId="77777777" w:rsidTr="00D264F1">
        <w:tc>
          <w:tcPr>
            <w:tcW w:w="2126" w:type="dxa"/>
            <w:tcBorders>
              <w:top w:val="single" w:sz="4" w:space="0" w:color="auto"/>
              <w:left w:val="single" w:sz="4" w:space="0" w:color="auto"/>
              <w:bottom w:val="single" w:sz="4" w:space="0" w:color="auto"/>
              <w:right w:val="single" w:sz="4" w:space="0" w:color="auto"/>
            </w:tcBorders>
            <w:hideMark/>
          </w:tcPr>
          <w:p w14:paraId="6BDE2310" w14:textId="16AB41DC" w:rsidR="00870B0F" w:rsidRPr="001D78C4" w:rsidRDefault="001D78C4" w:rsidP="001D78C4">
            <w:pPr>
              <w:jc w:val="center"/>
              <w:rPr>
                <w:b/>
                <w:sz w:val="20"/>
                <w:szCs w:val="20"/>
                <w:lang w:val="en" w:eastAsia="en-US"/>
              </w:rPr>
            </w:pPr>
            <w:r>
              <w:rPr>
                <w:b/>
                <w:sz w:val="20"/>
                <w:szCs w:val="20"/>
                <w:lang w:val="en" w:eastAsia="en-US"/>
              </w:rPr>
              <w:t xml:space="preserve">Goal of discipline </w:t>
            </w:r>
          </w:p>
        </w:tc>
        <w:tc>
          <w:tcPr>
            <w:tcW w:w="4818" w:type="dxa"/>
            <w:tcBorders>
              <w:top w:val="single" w:sz="4" w:space="0" w:color="auto"/>
              <w:left w:val="single" w:sz="4" w:space="0" w:color="auto"/>
              <w:bottom w:val="single" w:sz="4" w:space="0" w:color="auto"/>
              <w:right w:val="single" w:sz="4" w:space="0" w:color="auto"/>
            </w:tcBorders>
            <w:hideMark/>
          </w:tcPr>
          <w:p w14:paraId="79A2EF68" w14:textId="77777777" w:rsidR="00870B0F" w:rsidRDefault="00F000F7" w:rsidP="00F000F7">
            <w:pPr>
              <w:jc w:val="center"/>
              <w:rPr>
                <w:b/>
                <w:sz w:val="20"/>
                <w:szCs w:val="20"/>
                <w:lang w:val="en-US"/>
              </w:rPr>
            </w:pPr>
            <w:r>
              <w:rPr>
                <w:b/>
                <w:sz w:val="20"/>
                <w:szCs w:val="20"/>
                <w:lang w:val="en-US"/>
              </w:rPr>
              <w:t>Learning outcomes (LO)</w:t>
            </w:r>
          </w:p>
          <w:p w14:paraId="651BD521" w14:textId="23190578" w:rsidR="00F000F7" w:rsidRPr="005D68E0" w:rsidRDefault="00151366" w:rsidP="00F000F7">
            <w:pPr>
              <w:jc w:val="center"/>
              <w:rPr>
                <w:b/>
                <w:sz w:val="20"/>
                <w:szCs w:val="20"/>
                <w:lang w:val="kk-KZ"/>
              </w:rPr>
            </w:pPr>
            <w:r>
              <w:rPr>
                <w:b/>
                <w:sz w:val="20"/>
                <w:szCs w:val="20"/>
                <w:lang w:val="en-US"/>
              </w:rPr>
              <w:t xml:space="preserve">As a result of studying the discipline, the </w:t>
            </w:r>
            <w:r w:rsidR="00D56B61">
              <w:rPr>
                <w:b/>
                <w:sz w:val="20"/>
                <w:szCs w:val="20"/>
                <w:lang w:val="en-US"/>
              </w:rPr>
              <w:t>s</w:t>
            </w:r>
            <w:r>
              <w:rPr>
                <w:b/>
                <w:sz w:val="20"/>
                <w:szCs w:val="20"/>
                <w:lang w:val="en-US"/>
              </w:rPr>
              <w:t>t-t</w:t>
            </w:r>
            <w:r w:rsidR="00D56B61">
              <w:rPr>
                <w:b/>
                <w:sz w:val="20"/>
                <w:szCs w:val="20"/>
                <w:lang w:val="en-US"/>
              </w:rPr>
              <w:t xml:space="preserve"> will be able to:</w:t>
            </w:r>
          </w:p>
        </w:tc>
        <w:tc>
          <w:tcPr>
            <w:tcW w:w="3546" w:type="dxa"/>
            <w:tcBorders>
              <w:top w:val="single" w:sz="4" w:space="0" w:color="auto"/>
              <w:left w:val="single" w:sz="4" w:space="0" w:color="auto"/>
              <w:bottom w:val="single" w:sz="4" w:space="0" w:color="auto"/>
              <w:right w:val="single" w:sz="4" w:space="0" w:color="auto"/>
            </w:tcBorders>
            <w:hideMark/>
          </w:tcPr>
          <w:p w14:paraId="32F83614" w14:textId="77777777" w:rsidR="00870B0F" w:rsidRDefault="00E13F21" w:rsidP="00D56B61">
            <w:pPr>
              <w:jc w:val="center"/>
              <w:rPr>
                <w:b/>
                <w:sz w:val="20"/>
                <w:szCs w:val="20"/>
                <w:lang w:val="en-US"/>
              </w:rPr>
            </w:pPr>
            <w:r>
              <w:rPr>
                <w:b/>
                <w:sz w:val="20"/>
                <w:szCs w:val="20"/>
                <w:lang w:val="en-US"/>
              </w:rPr>
              <w:t xml:space="preserve">Achievement Indicators of LO </w:t>
            </w:r>
          </w:p>
          <w:p w14:paraId="71BAB1D6" w14:textId="03385C96" w:rsidR="00E13F21" w:rsidRPr="005D68E0" w:rsidRDefault="00E13F21" w:rsidP="00D56B61">
            <w:pPr>
              <w:jc w:val="center"/>
              <w:rPr>
                <w:sz w:val="20"/>
                <w:szCs w:val="20"/>
                <w:lang w:val="en-US"/>
              </w:rPr>
            </w:pPr>
            <w:r>
              <w:rPr>
                <w:b/>
                <w:sz w:val="20"/>
                <w:szCs w:val="20"/>
                <w:lang w:val="en-US"/>
              </w:rPr>
              <w:t>(AI)</w:t>
            </w:r>
          </w:p>
        </w:tc>
      </w:tr>
      <w:tr w:rsidR="00870B0F" w:rsidRPr="00931BD0" w14:paraId="0DB3B0A3" w14:textId="77777777" w:rsidTr="00D264F1">
        <w:trPr>
          <w:trHeight w:val="165"/>
        </w:trPr>
        <w:tc>
          <w:tcPr>
            <w:tcW w:w="2126" w:type="dxa"/>
            <w:vMerge w:val="restart"/>
            <w:tcBorders>
              <w:top w:val="single" w:sz="4" w:space="0" w:color="auto"/>
              <w:left w:val="single" w:sz="4" w:space="0" w:color="auto"/>
              <w:bottom w:val="single" w:sz="4" w:space="0" w:color="auto"/>
              <w:right w:val="single" w:sz="4" w:space="0" w:color="auto"/>
            </w:tcBorders>
          </w:tcPr>
          <w:p w14:paraId="7E07D733" w14:textId="77777777" w:rsidR="00870B0F" w:rsidRDefault="007501F4" w:rsidP="00D264F1">
            <w:pPr>
              <w:jc w:val="both"/>
              <w:rPr>
                <w:lang w:val="en-US"/>
              </w:rPr>
            </w:pPr>
            <w:r>
              <w:rPr>
                <w:u w:val="single"/>
                <w:lang w:val="en-US"/>
              </w:rPr>
              <w:t xml:space="preserve">To know </w:t>
            </w:r>
            <w:r>
              <w:rPr>
                <w:lang w:val="en-US"/>
              </w:rPr>
              <w:t xml:space="preserve">the ways of creating of controlled </w:t>
            </w:r>
            <w:r w:rsidR="002344A4">
              <w:rPr>
                <w:lang w:val="en-US"/>
              </w:rPr>
              <w:t xml:space="preserve">environment and conducting candid and civil </w:t>
            </w:r>
            <w:r w:rsidR="00805BBD">
              <w:rPr>
                <w:lang w:val="en-US"/>
              </w:rPr>
              <w:t>discourse;</w:t>
            </w:r>
          </w:p>
          <w:p w14:paraId="20038E31" w14:textId="77777777" w:rsidR="00805BBD" w:rsidRDefault="00805BBD" w:rsidP="00D264F1">
            <w:pPr>
              <w:jc w:val="both"/>
              <w:rPr>
                <w:lang w:val="en-US"/>
              </w:rPr>
            </w:pPr>
            <w:r>
              <w:rPr>
                <w:u w:val="single"/>
                <w:lang w:val="en-US"/>
              </w:rPr>
              <w:t>To learn</w:t>
            </w:r>
            <w:r>
              <w:rPr>
                <w:lang w:val="en-US"/>
              </w:rPr>
              <w:t xml:space="preserve"> how long-term </w:t>
            </w:r>
            <w:r w:rsidR="000C074E">
              <w:rPr>
                <w:lang w:val="en-US"/>
              </w:rPr>
              <w:t xml:space="preserve">international cooperative relationships </w:t>
            </w:r>
            <w:r w:rsidR="00A118E8">
              <w:rPr>
                <w:lang w:val="en-US"/>
              </w:rPr>
              <w:t xml:space="preserve">between nations and people, cultures and communities, </w:t>
            </w:r>
            <w:r w:rsidR="002001B3">
              <w:rPr>
                <w:lang w:val="en-US"/>
              </w:rPr>
              <w:t>beneficial to every one involved;</w:t>
            </w:r>
          </w:p>
          <w:p w14:paraId="58A34F51" w14:textId="33D86DD8" w:rsidR="002001B3" w:rsidRPr="002001B3" w:rsidRDefault="002001B3" w:rsidP="00D264F1">
            <w:pPr>
              <w:jc w:val="both"/>
              <w:rPr>
                <w:color w:val="FF0000"/>
                <w:sz w:val="20"/>
                <w:szCs w:val="20"/>
                <w:lang w:val="en-US"/>
              </w:rPr>
            </w:pPr>
            <w:r>
              <w:rPr>
                <w:u w:val="single"/>
                <w:lang w:val="en-US"/>
              </w:rPr>
              <w:t xml:space="preserve">To learn </w:t>
            </w:r>
            <w:r w:rsidR="005D2D3E">
              <w:rPr>
                <w:lang w:val="en-US"/>
              </w:rPr>
              <w:t xml:space="preserve">etiquette as a code of behavior and procedures </w:t>
            </w:r>
            <w:r w:rsidR="001A791E">
              <w:rPr>
                <w:lang w:val="en-US"/>
              </w:rPr>
              <w:t xml:space="preserve">within a group focusing </w:t>
            </w:r>
            <w:r w:rsidR="00B903DC">
              <w:rPr>
                <w:lang w:val="en-US"/>
              </w:rPr>
              <w:t xml:space="preserve">on specific and particular </w:t>
            </w:r>
            <w:r w:rsidR="00B903DC">
              <w:rPr>
                <w:lang w:val="en-US"/>
              </w:rPr>
              <w:lastRenderedPageBreak/>
              <w:t xml:space="preserve">situations referring </w:t>
            </w:r>
            <w:r w:rsidR="00B177D1">
              <w:rPr>
                <w:lang w:val="en-US"/>
              </w:rPr>
              <w:t xml:space="preserve">to many sources and experts </w:t>
            </w:r>
            <w:r w:rsidR="00752B3A">
              <w:rPr>
                <w:lang w:val="en-US"/>
              </w:rPr>
              <w:t xml:space="preserve">on etiquette around the world </w:t>
            </w:r>
            <w:r w:rsidR="009E765A">
              <w:rPr>
                <w:lang w:val="en-US"/>
              </w:rPr>
              <w:t xml:space="preserve">including translators as a group rendering </w:t>
            </w:r>
            <w:r w:rsidR="002628C4">
              <w:rPr>
                <w:lang w:val="en-US"/>
              </w:rPr>
              <w:t>professional services.</w:t>
            </w:r>
          </w:p>
        </w:tc>
        <w:tc>
          <w:tcPr>
            <w:tcW w:w="4818" w:type="dxa"/>
            <w:tcBorders>
              <w:top w:val="single" w:sz="4" w:space="0" w:color="auto"/>
              <w:left w:val="single" w:sz="4" w:space="0" w:color="auto"/>
              <w:bottom w:val="single" w:sz="4" w:space="0" w:color="auto"/>
              <w:right w:val="single" w:sz="4" w:space="0" w:color="auto"/>
            </w:tcBorders>
          </w:tcPr>
          <w:p w14:paraId="0C26C360" w14:textId="2F41C461" w:rsidR="00870B0F" w:rsidRPr="00EA1B12" w:rsidRDefault="00EA1B12" w:rsidP="00D264F1">
            <w:pPr>
              <w:pStyle w:val="Default"/>
              <w:jc w:val="both"/>
              <w:rPr>
                <w:rFonts w:asciiTheme="minorHAnsi" w:hAnsiTheme="minorHAnsi"/>
                <w:color w:val="auto"/>
                <w:sz w:val="20"/>
                <w:szCs w:val="20"/>
                <w:lang w:val="en-US"/>
              </w:rPr>
            </w:pPr>
            <w:r>
              <w:rPr>
                <w:u w:val="single"/>
                <w:lang w:val="en-US"/>
              </w:rPr>
              <w:lastRenderedPageBreak/>
              <w:t>LO1.</w:t>
            </w:r>
            <w:r>
              <w:rPr>
                <w:lang w:val="en-US"/>
              </w:rPr>
              <w:t xml:space="preserve"> Provide advice and assistance on protocol </w:t>
            </w:r>
            <w:r w:rsidR="009F7C9F">
              <w:rPr>
                <w:lang w:val="en-US"/>
              </w:rPr>
              <w:t xml:space="preserve">matters to leaders of their organization and other colleagues </w:t>
            </w:r>
          </w:p>
        </w:tc>
        <w:tc>
          <w:tcPr>
            <w:tcW w:w="3546" w:type="dxa"/>
            <w:tcBorders>
              <w:top w:val="single" w:sz="4" w:space="0" w:color="auto"/>
              <w:left w:val="single" w:sz="4" w:space="0" w:color="auto"/>
              <w:bottom w:val="single" w:sz="4" w:space="0" w:color="auto"/>
              <w:right w:val="single" w:sz="4" w:space="0" w:color="auto"/>
            </w:tcBorders>
          </w:tcPr>
          <w:p w14:paraId="04454B41" w14:textId="411405D3" w:rsidR="00870B0F" w:rsidRDefault="00160565" w:rsidP="00C75AD7">
            <w:pPr>
              <w:jc w:val="both"/>
              <w:rPr>
                <w:lang w:val="en-US"/>
              </w:rPr>
            </w:pPr>
            <w:r>
              <w:rPr>
                <w:u w:val="single"/>
                <w:lang w:val="en-US"/>
              </w:rPr>
              <w:t>AI</w:t>
            </w:r>
            <w:r w:rsidR="00043822">
              <w:rPr>
                <w:u w:val="single"/>
                <w:lang w:val="en-US"/>
              </w:rPr>
              <w:t xml:space="preserve"> </w:t>
            </w:r>
            <w:r>
              <w:rPr>
                <w:u w:val="single"/>
                <w:lang w:val="en-US"/>
              </w:rPr>
              <w:t>1.1.</w:t>
            </w:r>
            <w:r>
              <w:rPr>
                <w:lang w:val="en-US"/>
              </w:rPr>
              <w:t xml:space="preserve"> – creat</w:t>
            </w:r>
            <w:r w:rsidR="00EA4CBD">
              <w:rPr>
                <w:lang w:val="en-US"/>
              </w:rPr>
              <w:t xml:space="preserve">es distinguished events using </w:t>
            </w:r>
            <w:r w:rsidR="00AE398D">
              <w:rPr>
                <w:lang w:val="en-US"/>
              </w:rPr>
              <w:t>appropriate standards of precedence</w:t>
            </w:r>
            <w:r w:rsidR="00043822">
              <w:rPr>
                <w:lang w:val="en-US"/>
              </w:rPr>
              <w:t>, etiquette and ceremony.</w:t>
            </w:r>
          </w:p>
          <w:p w14:paraId="1F36A063" w14:textId="6C486328" w:rsidR="00043822" w:rsidRPr="00043822" w:rsidRDefault="00043822" w:rsidP="00C75AD7">
            <w:pPr>
              <w:jc w:val="both"/>
              <w:rPr>
                <w:lang w:val="en-US"/>
              </w:rPr>
            </w:pPr>
            <w:r>
              <w:rPr>
                <w:u w:val="single"/>
                <w:lang w:val="en-US"/>
              </w:rPr>
              <w:t xml:space="preserve">AI 1.2. </w:t>
            </w:r>
            <w:r>
              <w:rPr>
                <w:lang w:val="en-US"/>
              </w:rPr>
              <w:t xml:space="preserve"> -</w:t>
            </w:r>
            <w:r w:rsidR="00A101B7">
              <w:rPr>
                <w:lang w:val="en-US"/>
              </w:rPr>
              <w:t xml:space="preserve"> facilitates </w:t>
            </w:r>
            <w:r w:rsidR="00D56C20">
              <w:rPr>
                <w:lang w:val="en-US"/>
              </w:rPr>
              <w:t>cross-cultural communications</w:t>
            </w:r>
          </w:p>
        </w:tc>
      </w:tr>
      <w:tr w:rsidR="00870B0F" w:rsidRPr="00931BD0" w14:paraId="7F45E5A2"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hideMark/>
          </w:tcPr>
          <w:p w14:paraId="418C194F" w14:textId="77777777" w:rsidR="00870B0F" w:rsidRPr="005D68E0" w:rsidRDefault="00870B0F"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6B3B91A" w14:textId="5DD1D587" w:rsidR="00870B0F" w:rsidRPr="009F7C9F" w:rsidRDefault="009F7C9F" w:rsidP="00D264F1">
            <w:pPr>
              <w:jc w:val="both"/>
              <w:rPr>
                <w:sz w:val="20"/>
                <w:szCs w:val="20"/>
                <w:lang w:val="kk-KZ" w:eastAsia="ar-SA"/>
              </w:rPr>
            </w:pPr>
            <w:r>
              <w:rPr>
                <w:u w:val="single"/>
                <w:lang w:val="en-US"/>
              </w:rPr>
              <w:t>LO2.</w:t>
            </w:r>
            <w:r>
              <w:rPr>
                <w:lang w:val="en-US"/>
              </w:rPr>
              <w:t xml:space="preserve"> </w:t>
            </w:r>
            <w:r w:rsidR="008C138E">
              <w:rPr>
                <w:lang w:val="en-US"/>
              </w:rPr>
              <w:t xml:space="preserve">   Plan, execute and supervise plans and </w:t>
            </w:r>
            <w:r w:rsidR="004418EC">
              <w:rPr>
                <w:lang w:val="en-US"/>
              </w:rPr>
              <w:t xml:space="preserve">functions related to official visits according </w:t>
            </w:r>
            <w:r w:rsidR="00510750">
              <w:rPr>
                <w:lang w:val="en-US"/>
              </w:rPr>
              <w:t xml:space="preserve">to Protocol rules and guidelines </w:t>
            </w:r>
          </w:p>
        </w:tc>
        <w:tc>
          <w:tcPr>
            <w:tcW w:w="3546" w:type="dxa"/>
            <w:tcBorders>
              <w:top w:val="single" w:sz="4" w:space="0" w:color="auto"/>
              <w:left w:val="single" w:sz="4" w:space="0" w:color="auto"/>
              <w:bottom w:val="single" w:sz="4" w:space="0" w:color="auto"/>
              <w:right w:val="single" w:sz="4" w:space="0" w:color="auto"/>
            </w:tcBorders>
          </w:tcPr>
          <w:p w14:paraId="1F1B5D3F" w14:textId="77777777" w:rsidR="00870B0F" w:rsidRDefault="00D56C20" w:rsidP="00D56C20">
            <w:pPr>
              <w:jc w:val="both"/>
              <w:rPr>
                <w:rFonts w:eastAsia="Calibri"/>
                <w:lang w:val="en-US"/>
              </w:rPr>
            </w:pPr>
            <w:r>
              <w:rPr>
                <w:rFonts w:eastAsia="Calibri"/>
                <w:u w:val="single"/>
                <w:lang w:val="en-US"/>
              </w:rPr>
              <w:t xml:space="preserve">AI </w:t>
            </w:r>
            <w:r w:rsidR="00C879B8">
              <w:rPr>
                <w:rFonts w:eastAsia="Calibri"/>
                <w:u w:val="single"/>
                <w:lang w:val="en-US"/>
              </w:rPr>
              <w:t>2.1.</w:t>
            </w:r>
            <w:r w:rsidR="00C879B8">
              <w:rPr>
                <w:rFonts w:eastAsia="Calibri"/>
                <w:lang w:val="en-US"/>
              </w:rPr>
              <w:t xml:space="preserve">  </w:t>
            </w:r>
            <w:r w:rsidR="002B2CAB">
              <w:rPr>
                <w:rFonts w:eastAsia="Calibri"/>
                <w:lang w:val="en-US"/>
              </w:rPr>
              <w:t>–</w:t>
            </w:r>
            <w:r w:rsidR="00C879B8">
              <w:rPr>
                <w:rFonts w:eastAsia="Calibri"/>
                <w:lang w:val="en-US"/>
              </w:rPr>
              <w:t xml:space="preserve"> </w:t>
            </w:r>
            <w:r w:rsidR="002B2CAB">
              <w:rPr>
                <w:rFonts w:eastAsia="Calibri"/>
                <w:lang w:val="en-US"/>
              </w:rPr>
              <w:t xml:space="preserve">uses skill and tact in </w:t>
            </w:r>
            <w:r w:rsidR="00413B3C">
              <w:rPr>
                <w:rFonts w:eastAsia="Calibri"/>
                <w:lang w:val="en-US"/>
              </w:rPr>
              <w:t>dealing</w:t>
            </w:r>
            <w:r w:rsidR="00DE5CE2">
              <w:rPr>
                <w:rFonts w:eastAsia="Calibri"/>
                <w:lang w:val="en-US"/>
              </w:rPr>
              <w:t xml:space="preserve"> with others;</w:t>
            </w:r>
          </w:p>
          <w:p w14:paraId="141EDE61" w14:textId="3D144D4B" w:rsidR="00DE5CE2" w:rsidRPr="00DE5CE2" w:rsidRDefault="00DE5CE2" w:rsidP="00D56C20">
            <w:pPr>
              <w:jc w:val="both"/>
              <w:rPr>
                <w:lang w:val="en-US"/>
              </w:rPr>
            </w:pPr>
            <w:r>
              <w:rPr>
                <w:rFonts w:eastAsia="Calibri"/>
                <w:u w:val="single"/>
                <w:lang w:val="en-US"/>
              </w:rPr>
              <w:t>AI 2.2.</w:t>
            </w:r>
            <w:r>
              <w:rPr>
                <w:rFonts w:eastAsia="Calibri"/>
                <w:lang w:val="en-US"/>
              </w:rPr>
              <w:t xml:space="preserve">  </w:t>
            </w:r>
            <w:r w:rsidR="008B203E">
              <w:rPr>
                <w:rFonts w:eastAsia="Calibri"/>
                <w:lang w:val="en-US"/>
              </w:rPr>
              <w:t>–</w:t>
            </w:r>
            <w:r>
              <w:rPr>
                <w:rFonts w:eastAsia="Calibri"/>
                <w:lang w:val="en-US"/>
              </w:rPr>
              <w:t xml:space="preserve"> </w:t>
            </w:r>
            <w:r w:rsidR="008B203E">
              <w:rPr>
                <w:rFonts w:eastAsia="Calibri"/>
                <w:lang w:val="en-US"/>
              </w:rPr>
              <w:t xml:space="preserve">ensures official and unofficial occasions, </w:t>
            </w:r>
            <w:r w:rsidR="00B6107D">
              <w:rPr>
                <w:rFonts w:eastAsia="Calibri"/>
                <w:lang w:val="en-US"/>
              </w:rPr>
              <w:t xml:space="preserve">visits, meetings and functions which </w:t>
            </w:r>
            <w:r w:rsidR="00EB1813">
              <w:rPr>
                <w:rFonts w:eastAsia="Calibri"/>
                <w:lang w:val="en-US"/>
              </w:rPr>
              <w:t>are conducted according to the rules</w:t>
            </w:r>
          </w:p>
        </w:tc>
      </w:tr>
      <w:tr w:rsidR="00870B0F" w:rsidRPr="00931BD0" w14:paraId="1DCFBDFB"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tcPr>
          <w:p w14:paraId="3787731C" w14:textId="77777777" w:rsidR="00870B0F" w:rsidRPr="005D68E0" w:rsidRDefault="00870B0F"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257CB5E" w14:textId="11F33905" w:rsidR="00870B0F" w:rsidRPr="00510750" w:rsidRDefault="00510750" w:rsidP="00D264F1">
            <w:pPr>
              <w:jc w:val="both"/>
              <w:rPr>
                <w:sz w:val="20"/>
                <w:szCs w:val="20"/>
                <w:lang w:val="en-US" w:eastAsia="ar-SA"/>
              </w:rPr>
            </w:pPr>
            <w:r>
              <w:rPr>
                <w:u w:val="single"/>
                <w:lang w:val="en-US"/>
              </w:rPr>
              <w:t xml:space="preserve">LO3. </w:t>
            </w:r>
            <w:r>
              <w:rPr>
                <w:lang w:val="en-US"/>
              </w:rPr>
              <w:t xml:space="preserve">   </w:t>
            </w:r>
            <w:r w:rsidR="00165BA6">
              <w:rPr>
                <w:lang w:val="en-US"/>
              </w:rPr>
              <w:t xml:space="preserve">Work out and share background, cultural </w:t>
            </w:r>
            <w:r w:rsidR="00CA66E3">
              <w:rPr>
                <w:lang w:val="en-US"/>
              </w:rPr>
              <w:t xml:space="preserve">and logistical briefings related to protocol for leaders, </w:t>
            </w:r>
            <w:r w:rsidR="008F01B6">
              <w:rPr>
                <w:lang w:val="en-US"/>
              </w:rPr>
              <w:t xml:space="preserve">and visiting delegations </w:t>
            </w:r>
          </w:p>
        </w:tc>
        <w:tc>
          <w:tcPr>
            <w:tcW w:w="3546" w:type="dxa"/>
            <w:tcBorders>
              <w:top w:val="single" w:sz="4" w:space="0" w:color="auto"/>
              <w:left w:val="single" w:sz="4" w:space="0" w:color="auto"/>
              <w:bottom w:val="single" w:sz="4" w:space="0" w:color="auto"/>
              <w:right w:val="single" w:sz="4" w:space="0" w:color="auto"/>
            </w:tcBorders>
          </w:tcPr>
          <w:p w14:paraId="669D6259" w14:textId="3D1AACAD" w:rsidR="00870B0F" w:rsidRDefault="00EB1813" w:rsidP="00EB1813">
            <w:pPr>
              <w:jc w:val="both"/>
              <w:rPr>
                <w:rFonts w:eastAsia="Calibri"/>
                <w:lang w:val="en-US"/>
              </w:rPr>
            </w:pPr>
            <w:r>
              <w:rPr>
                <w:rFonts w:eastAsia="Calibri"/>
                <w:u w:val="single"/>
                <w:lang w:val="en-US"/>
              </w:rPr>
              <w:t>AI</w:t>
            </w:r>
            <w:r w:rsidR="002E47E5">
              <w:rPr>
                <w:rFonts w:eastAsia="Calibri"/>
                <w:u w:val="single"/>
                <w:lang w:val="en-US"/>
              </w:rPr>
              <w:t xml:space="preserve"> </w:t>
            </w:r>
            <w:r>
              <w:rPr>
                <w:rFonts w:eastAsia="Calibri"/>
                <w:u w:val="single"/>
                <w:lang w:val="en-US"/>
              </w:rPr>
              <w:t>3.1.</w:t>
            </w:r>
            <w:r>
              <w:rPr>
                <w:rFonts w:eastAsia="Calibri"/>
                <w:lang w:val="en-US"/>
              </w:rPr>
              <w:t xml:space="preserve"> </w:t>
            </w:r>
            <w:r w:rsidR="006069A2">
              <w:rPr>
                <w:rFonts w:eastAsia="Calibri"/>
                <w:lang w:val="en-US"/>
              </w:rPr>
              <w:t>–</w:t>
            </w:r>
            <w:r>
              <w:rPr>
                <w:rFonts w:eastAsia="Calibri"/>
                <w:lang w:val="en-US"/>
              </w:rPr>
              <w:t xml:space="preserve"> </w:t>
            </w:r>
            <w:r w:rsidR="006069A2">
              <w:rPr>
                <w:rFonts w:eastAsia="Calibri"/>
                <w:lang w:val="en-US"/>
              </w:rPr>
              <w:t xml:space="preserve">complements professional knowledge with skills in </w:t>
            </w:r>
            <w:r w:rsidR="002E47E5">
              <w:rPr>
                <w:rFonts w:eastAsia="Calibri"/>
                <w:lang w:val="en-US"/>
              </w:rPr>
              <w:t>diplomatic protocol</w:t>
            </w:r>
          </w:p>
          <w:p w14:paraId="36AE2135" w14:textId="4F86C7DE" w:rsidR="002E47E5" w:rsidRPr="002E47E5" w:rsidRDefault="002E47E5" w:rsidP="00EB1813">
            <w:pPr>
              <w:jc w:val="both"/>
              <w:rPr>
                <w:rFonts w:eastAsia="Calibri"/>
                <w:lang w:val="en-US"/>
              </w:rPr>
            </w:pPr>
            <w:r>
              <w:rPr>
                <w:rFonts w:eastAsia="Calibri"/>
                <w:u w:val="single"/>
                <w:lang w:val="en-US"/>
              </w:rPr>
              <w:t>AI 3.2.</w:t>
            </w:r>
            <w:r>
              <w:rPr>
                <w:rFonts w:eastAsia="Calibri"/>
                <w:lang w:val="en-US"/>
              </w:rPr>
              <w:t xml:space="preserve"> </w:t>
            </w:r>
            <w:r w:rsidR="00B869C8">
              <w:rPr>
                <w:rFonts w:eastAsia="Calibri"/>
                <w:lang w:val="en-US"/>
              </w:rPr>
              <w:t xml:space="preserve">– gives practical insights that will improve </w:t>
            </w:r>
            <w:r w:rsidR="00DA4966">
              <w:rPr>
                <w:rFonts w:eastAsia="Calibri"/>
                <w:lang w:val="en-US"/>
              </w:rPr>
              <w:t xml:space="preserve">effectiveness in a wide range of settings </w:t>
            </w:r>
          </w:p>
          <w:p w14:paraId="71C14061" w14:textId="7AAB34B4" w:rsidR="002E47E5" w:rsidRPr="00EB1813" w:rsidRDefault="002E47E5" w:rsidP="00EB1813">
            <w:pPr>
              <w:jc w:val="both"/>
              <w:rPr>
                <w:sz w:val="20"/>
                <w:szCs w:val="20"/>
                <w:lang w:val="en-US"/>
              </w:rPr>
            </w:pPr>
          </w:p>
        </w:tc>
      </w:tr>
      <w:tr w:rsidR="00870B0F" w:rsidRPr="00931BD0" w14:paraId="1DE43277" w14:textId="77777777" w:rsidTr="00D264F1">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45B7F9A9" w14:textId="77777777" w:rsidR="00870B0F" w:rsidRPr="005D68E0" w:rsidRDefault="00870B0F"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DF19A11" w14:textId="0DA2BC4E" w:rsidR="00870B0F" w:rsidRPr="008F01B6" w:rsidRDefault="008F01B6" w:rsidP="00D264F1">
            <w:pPr>
              <w:jc w:val="both"/>
              <w:rPr>
                <w:sz w:val="20"/>
                <w:szCs w:val="20"/>
                <w:lang w:val="en-US" w:eastAsia="ar-SA"/>
              </w:rPr>
            </w:pPr>
            <w:r>
              <w:rPr>
                <w:u w:val="single"/>
                <w:lang w:val="en-US"/>
              </w:rPr>
              <w:t>LO4.</w:t>
            </w:r>
            <w:r>
              <w:rPr>
                <w:lang w:val="en-US"/>
              </w:rPr>
              <w:t xml:space="preserve">    </w:t>
            </w:r>
            <w:r w:rsidR="00932B0A">
              <w:rPr>
                <w:lang w:val="en-US"/>
              </w:rPr>
              <w:t xml:space="preserve">Review and work out plans and details to ensure </w:t>
            </w:r>
            <w:r w:rsidR="00721183">
              <w:rPr>
                <w:lang w:val="en-US"/>
              </w:rPr>
              <w:t xml:space="preserve">that the appropriate protocol rules and cultural </w:t>
            </w:r>
            <w:r w:rsidR="0025195F">
              <w:rPr>
                <w:lang w:val="en-US"/>
              </w:rPr>
              <w:t>considerations are included</w:t>
            </w:r>
          </w:p>
        </w:tc>
        <w:tc>
          <w:tcPr>
            <w:tcW w:w="3546" w:type="dxa"/>
            <w:tcBorders>
              <w:top w:val="single" w:sz="4" w:space="0" w:color="auto"/>
              <w:left w:val="single" w:sz="4" w:space="0" w:color="auto"/>
              <w:bottom w:val="single" w:sz="4" w:space="0" w:color="auto"/>
              <w:right w:val="single" w:sz="4" w:space="0" w:color="auto"/>
            </w:tcBorders>
          </w:tcPr>
          <w:p w14:paraId="2E247813" w14:textId="77777777" w:rsidR="00870B0F" w:rsidRDefault="00F42184" w:rsidP="00F42184">
            <w:pPr>
              <w:jc w:val="both"/>
              <w:rPr>
                <w:lang w:val="en-US"/>
              </w:rPr>
            </w:pPr>
            <w:r>
              <w:rPr>
                <w:u w:val="single"/>
                <w:lang w:val="en-US"/>
              </w:rPr>
              <w:t xml:space="preserve">AI 4.1. </w:t>
            </w:r>
            <w:r>
              <w:rPr>
                <w:lang w:val="en-US"/>
              </w:rPr>
              <w:t xml:space="preserve"> </w:t>
            </w:r>
            <w:r w:rsidR="00E739D8">
              <w:rPr>
                <w:lang w:val="en-US"/>
              </w:rPr>
              <w:t>–</w:t>
            </w:r>
            <w:r>
              <w:rPr>
                <w:lang w:val="en-US"/>
              </w:rPr>
              <w:t xml:space="preserve"> </w:t>
            </w:r>
            <w:r w:rsidR="00E739D8">
              <w:rPr>
                <w:lang w:val="en-US"/>
              </w:rPr>
              <w:t xml:space="preserve">identifies best practices for </w:t>
            </w:r>
            <w:r w:rsidR="00E20E05">
              <w:rPr>
                <w:lang w:val="en-US"/>
              </w:rPr>
              <w:t xml:space="preserve">organizing </w:t>
            </w:r>
            <w:r w:rsidR="000C490E">
              <w:rPr>
                <w:lang w:val="en-US"/>
              </w:rPr>
              <w:t>diplomatic visits and events;</w:t>
            </w:r>
          </w:p>
          <w:p w14:paraId="54D5BA58" w14:textId="77777777" w:rsidR="000C490E" w:rsidRDefault="000C490E" w:rsidP="00F42184">
            <w:pPr>
              <w:jc w:val="both"/>
              <w:rPr>
                <w:lang w:val="en-US"/>
              </w:rPr>
            </w:pPr>
            <w:r>
              <w:rPr>
                <w:u w:val="single"/>
                <w:lang w:val="en-US"/>
              </w:rPr>
              <w:lastRenderedPageBreak/>
              <w:t>AI 4.2.</w:t>
            </w:r>
            <w:r>
              <w:rPr>
                <w:lang w:val="en-US"/>
              </w:rPr>
              <w:t xml:space="preserve"> </w:t>
            </w:r>
            <w:r w:rsidR="000554CD">
              <w:rPr>
                <w:lang w:val="en-US"/>
              </w:rPr>
              <w:t>–</w:t>
            </w:r>
            <w:r>
              <w:rPr>
                <w:lang w:val="en-US"/>
              </w:rPr>
              <w:t xml:space="preserve"> </w:t>
            </w:r>
            <w:r w:rsidR="000554CD">
              <w:rPr>
                <w:lang w:val="en-US"/>
              </w:rPr>
              <w:t xml:space="preserve">recognizes </w:t>
            </w:r>
            <w:r w:rsidR="009F0D89">
              <w:rPr>
                <w:lang w:val="en-US"/>
              </w:rPr>
              <w:t>the elements which make an event a success or a failure;</w:t>
            </w:r>
          </w:p>
          <w:p w14:paraId="729A20AB" w14:textId="38767CBA" w:rsidR="009F0D89" w:rsidRPr="009F0D89" w:rsidRDefault="009F0D89" w:rsidP="00F42184">
            <w:pPr>
              <w:jc w:val="both"/>
              <w:rPr>
                <w:lang w:val="en-US"/>
              </w:rPr>
            </w:pPr>
            <w:r>
              <w:rPr>
                <w:u w:val="single"/>
                <w:lang w:val="en-US"/>
              </w:rPr>
              <w:t>AI 4.3.</w:t>
            </w:r>
            <w:r>
              <w:rPr>
                <w:lang w:val="en-US"/>
              </w:rPr>
              <w:t xml:space="preserve"> </w:t>
            </w:r>
            <w:r w:rsidR="00E25023">
              <w:rPr>
                <w:lang w:val="en-US"/>
              </w:rPr>
              <w:t>–</w:t>
            </w:r>
            <w:r>
              <w:rPr>
                <w:lang w:val="en-US"/>
              </w:rPr>
              <w:t xml:space="preserve"> </w:t>
            </w:r>
            <w:r w:rsidR="00E25023">
              <w:rPr>
                <w:lang w:val="en-US"/>
              </w:rPr>
              <w:t xml:space="preserve">explains the principles of protocol and etiquette </w:t>
            </w:r>
          </w:p>
        </w:tc>
      </w:tr>
      <w:tr w:rsidR="00870B0F" w:rsidRPr="00931BD0" w14:paraId="2FADCAE4"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hideMark/>
          </w:tcPr>
          <w:p w14:paraId="5670B9E6" w14:textId="77777777" w:rsidR="00870B0F" w:rsidRPr="005D68E0" w:rsidRDefault="00870B0F"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D988F03" w14:textId="31E89200" w:rsidR="00870B0F" w:rsidRPr="0025195F" w:rsidRDefault="0025195F" w:rsidP="00D264F1">
            <w:pPr>
              <w:jc w:val="both"/>
              <w:rPr>
                <w:sz w:val="20"/>
                <w:szCs w:val="20"/>
                <w:lang w:val="en-US"/>
              </w:rPr>
            </w:pPr>
            <w:r>
              <w:rPr>
                <w:u w:val="single"/>
                <w:lang w:val="en-US"/>
              </w:rPr>
              <w:t>LO5.</w:t>
            </w:r>
            <w:r>
              <w:rPr>
                <w:lang w:val="en-US"/>
              </w:rPr>
              <w:t xml:space="preserve">    Provide </w:t>
            </w:r>
            <w:r w:rsidR="003F5F5E">
              <w:rPr>
                <w:lang w:val="en-US"/>
              </w:rPr>
              <w:t xml:space="preserve">guidance and advice to leaders, colleagues related </w:t>
            </w:r>
            <w:r w:rsidR="005B05F0">
              <w:rPr>
                <w:lang w:val="en-US"/>
              </w:rPr>
              <w:t xml:space="preserve">to cultural considerations, protocol rules, and intercultural </w:t>
            </w:r>
            <w:r w:rsidR="00C75AD7">
              <w:rPr>
                <w:lang w:val="en-US"/>
              </w:rPr>
              <w:t xml:space="preserve">etiquette details </w:t>
            </w:r>
          </w:p>
        </w:tc>
        <w:tc>
          <w:tcPr>
            <w:tcW w:w="3546" w:type="dxa"/>
            <w:tcBorders>
              <w:top w:val="single" w:sz="4" w:space="0" w:color="auto"/>
              <w:left w:val="single" w:sz="4" w:space="0" w:color="auto"/>
              <w:bottom w:val="single" w:sz="4" w:space="0" w:color="auto"/>
              <w:right w:val="single" w:sz="4" w:space="0" w:color="auto"/>
            </w:tcBorders>
          </w:tcPr>
          <w:p w14:paraId="411F02CE" w14:textId="77777777" w:rsidR="00870B0F" w:rsidRDefault="004C5F7E" w:rsidP="00D264F1">
            <w:pPr>
              <w:jc w:val="both"/>
              <w:rPr>
                <w:bCs/>
                <w:lang w:val="en-US"/>
              </w:rPr>
            </w:pPr>
            <w:r>
              <w:rPr>
                <w:bCs/>
                <w:u w:val="single"/>
                <w:lang w:val="en-US"/>
              </w:rPr>
              <w:t>AI 5.1.</w:t>
            </w:r>
            <w:r>
              <w:rPr>
                <w:bCs/>
                <w:lang w:val="en-US"/>
              </w:rPr>
              <w:t xml:space="preserve"> – enhances </w:t>
            </w:r>
            <w:r w:rsidR="001E4681">
              <w:rPr>
                <w:bCs/>
                <w:lang w:val="en-US"/>
              </w:rPr>
              <w:t>relations with partners from all over the world;</w:t>
            </w:r>
          </w:p>
          <w:p w14:paraId="52D2D90A" w14:textId="77777777" w:rsidR="001E4681" w:rsidRDefault="001E4681" w:rsidP="00D264F1">
            <w:pPr>
              <w:jc w:val="both"/>
              <w:rPr>
                <w:bCs/>
                <w:lang w:val="en-US"/>
              </w:rPr>
            </w:pPr>
            <w:r>
              <w:rPr>
                <w:bCs/>
                <w:u w:val="single"/>
                <w:lang w:val="en-US"/>
              </w:rPr>
              <w:t>AI 5.2.</w:t>
            </w:r>
            <w:r>
              <w:rPr>
                <w:bCs/>
                <w:lang w:val="en-US"/>
              </w:rPr>
              <w:t xml:space="preserve"> – has </w:t>
            </w:r>
            <w:r w:rsidR="00ED298B">
              <w:rPr>
                <w:bCs/>
                <w:lang w:val="en-US"/>
              </w:rPr>
              <w:t xml:space="preserve">confidence that the staff understand </w:t>
            </w:r>
            <w:r w:rsidR="00F856FC">
              <w:rPr>
                <w:bCs/>
                <w:lang w:val="en-US"/>
              </w:rPr>
              <w:t>the protocol and correct behavior;</w:t>
            </w:r>
          </w:p>
          <w:p w14:paraId="15CB349B" w14:textId="7ABE5CAD" w:rsidR="00F856FC" w:rsidRPr="00F856FC" w:rsidRDefault="00F856FC" w:rsidP="00D264F1">
            <w:pPr>
              <w:jc w:val="both"/>
              <w:rPr>
                <w:lang w:val="en-US" w:eastAsia="ar-SA"/>
              </w:rPr>
            </w:pPr>
            <w:r>
              <w:rPr>
                <w:bCs/>
                <w:u w:val="single"/>
                <w:lang w:val="en-US"/>
              </w:rPr>
              <w:t xml:space="preserve">AI 5.3. </w:t>
            </w:r>
            <w:r w:rsidR="007E3A32">
              <w:rPr>
                <w:bCs/>
                <w:lang w:val="en-US"/>
              </w:rPr>
              <w:t>–</w:t>
            </w:r>
            <w:r>
              <w:rPr>
                <w:bCs/>
                <w:lang w:val="en-US"/>
              </w:rPr>
              <w:t xml:space="preserve"> </w:t>
            </w:r>
            <w:r w:rsidR="007E3A32">
              <w:rPr>
                <w:bCs/>
                <w:lang w:val="en-US"/>
              </w:rPr>
              <w:t xml:space="preserve">deals masterfully with formal events by improving level of </w:t>
            </w:r>
            <w:r w:rsidR="00012E64">
              <w:rPr>
                <w:bCs/>
                <w:lang w:val="en-US"/>
              </w:rPr>
              <w:t xml:space="preserve">confidence </w:t>
            </w:r>
          </w:p>
        </w:tc>
      </w:tr>
      <w:tr w:rsidR="00870B0F" w:rsidRPr="00E358EA" w14:paraId="35B589DF" w14:textId="77777777" w:rsidTr="00D264F1">
        <w:trPr>
          <w:trHeight w:val="288"/>
        </w:trPr>
        <w:tc>
          <w:tcPr>
            <w:tcW w:w="2126" w:type="dxa"/>
            <w:tcBorders>
              <w:top w:val="single" w:sz="4" w:space="0" w:color="000000"/>
              <w:left w:val="single" w:sz="4" w:space="0" w:color="000000"/>
              <w:bottom w:val="single" w:sz="4" w:space="0" w:color="000000"/>
              <w:right w:val="single" w:sz="4" w:space="0" w:color="auto"/>
            </w:tcBorders>
            <w:hideMark/>
          </w:tcPr>
          <w:p w14:paraId="394D6997" w14:textId="77777777" w:rsidR="00870B0F" w:rsidRPr="005D68E0" w:rsidRDefault="00870B0F" w:rsidP="00D264F1">
            <w:pPr>
              <w:jc w:val="center"/>
              <w:rPr>
                <w:b/>
                <w:sz w:val="20"/>
                <w:szCs w:val="20"/>
                <w:lang w:val="en-US"/>
              </w:rPr>
            </w:pPr>
            <w:r w:rsidRPr="005D68E0">
              <w:rPr>
                <w:b/>
                <w:sz w:val="20"/>
                <w:szCs w:val="20"/>
                <w:lang w:val="en-US"/>
              </w:rPr>
              <w:t>Prerequisites</w:t>
            </w:r>
          </w:p>
        </w:tc>
        <w:tc>
          <w:tcPr>
            <w:tcW w:w="8364" w:type="dxa"/>
            <w:gridSpan w:val="2"/>
            <w:tcBorders>
              <w:top w:val="single" w:sz="4" w:space="0" w:color="auto"/>
              <w:left w:val="single" w:sz="4" w:space="0" w:color="auto"/>
              <w:bottom w:val="single" w:sz="4" w:space="0" w:color="auto"/>
              <w:right w:val="single" w:sz="4" w:space="0" w:color="auto"/>
            </w:tcBorders>
          </w:tcPr>
          <w:p w14:paraId="69D89ABF" w14:textId="49A98FA9" w:rsidR="00870B0F" w:rsidRPr="005D68E0" w:rsidRDefault="00870B0F" w:rsidP="00D264F1">
            <w:pPr>
              <w:rPr>
                <w:sz w:val="20"/>
                <w:szCs w:val="20"/>
                <w:lang w:val="en-US"/>
              </w:rPr>
            </w:pPr>
          </w:p>
        </w:tc>
      </w:tr>
      <w:tr w:rsidR="00870B0F" w:rsidRPr="00E358EA" w14:paraId="7C37C6A9" w14:textId="77777777" w:rsidTr="00D264F1">
        <w:trPr>
          <w:trHeight w:val="288"/>
        </w:trPr>
        <w:tc>
          <w:tcPr>
            <w:tcW w:w="2126" w:type="dxa"/>
            <w:tcBorders>
              <w:top w:val="single" w:sz="4" w:space="0" w:color="000000"/>
              <w:left w:val="single" w:sz="4" w:space="0" w:color="000000"/>
              <w:bottom w:val="single" w:sz="4" w:space="0" w:color="000000"/>
              <w:right w:val="single" w:sz="4" w:space="0" w:color="000000"/>
            </w:tcBorders>
            <w:hideMark/>
          </w:tcPr>
          <w:p w14:paraId="10770CDA" w14:textId="77777777" w:rsidR="00870B0F" w:rsidRPr="005D68E0" w:rsidRDefault="00870B0F" w:rsidP="00D264F1">
            <w:pPr>
              <w:jc w:val="center"/>
              <w:rPr>
                <w:b/>
                <w:sz w:val="20"/>
                <w:szCs w:val="20"/>
              </w:rPr>
            </w:pPr>
            <w:r w:rsidRPr="005D68E0">
              <w:rPr>
                <w:b/>
                <w:sz w:val="20"/>
                <w:szCs w:val="20"/>
                <w:lang w:val="en-US"/>
              </w:rPr>
              <w:t>Postrequisites</w:t>
            </w:r>
          </w:p>
        </w:tc>
        <w:tc>
          <w:tcPr>
            <w:tcW w:w="8364" w:type="dxa"/>
            <w:gridSpan w:val="2"/>
            <w:tcBorders>
              <w:top w:val="single" w:sz="4" w:space="0" w:color="auto"/>
              <w:left w:val="single" w:sz="4" w:space="0" w:color="000000"/>
              <w:bottom w:val="single" w:sz="4" w:space="0" w:color="000000"/>
              <w:right w:val="single" w:sz="4" w:space="0" w:color="000000"/>
            </w:tcBorders>
          </w:tcPr>
          <w:p w14:paraId="4234BCB2" w14:textId="255B09FD" w:rsidR="00870B0F" w:rsidRPr="005D68E0" w:rsidRDefault="00870B0F" w:rsidP="00D264F1">
            <w:pPr>
              <w:rPr>
                <w:sz w:val="20"/>
                <w:szCs w:val="20"/>
                <w:lang w:val="en-US"/>
              </w:rPr>
            </w:pPr>
          </w:p>
        </w:tc>
      </w:tr>
      <w:tr w:rsidR="00870B0F" w:rsidRPr="000456DC" w14:paraId="1ED975C8" w14:textId="77777777" w:rsidTr="00D264F1">
        <w:tc>
          <w:tcPr>
            <w:tcW w:w="2126" w:type="dxa"/>
            <w:tcBorders>
              <w:top w:val="single" w:sz="4" w:space="0" w:color="000000"/>
              <w:left w:val="single" w:sz="4" w:space="0" w:color="000000"/>
              <w:bottom w:val="single" w:sz="4" w:space="0" w:color="000000"/>
              <w:right w:val="single" w:sz="4" w:space="0" w:color="000000"/>
            </w:tcBorders>
            <w:hideMark/>
          </w:tcPr>
          <w:p w14:paraId="02CD44F9" w14:textId="77777777" w:rsidR="00870B0F" w:rsidRPr="005D68E0" w:rsidRDefault="00870B0F" w:rsidP="00D264F1">
            <w:pPr>
              <w:jc w:val="center"/>
              <w:rPr>
                <w:rFonts w:eastAsia="Calibri"/>
                <w:b/>
                <w:sz w:val="20"/>
                <w:szCs w:val="20"/>
                <w:lang w:val="en-US" w:eastAsia="en-US"/>
              </w:rPr>
            </w:pPr>
            <w:r w:rsidRPr="005D68E0">
              <w:rPr>
                <w:rFonts w:eastAsia="Calibri"/>
                <w:b/>
                <w:sz w:val="20"/>
                <w:szCs w:val="20"/>
                <w:lang w:val="en-US" w:eastAsia="en-US"/>
              </w:rPr>
              <w:t>Learning</w:t>
            </w:r>
          </w:p>
          <w:p w14:paraId="17DBB670" w14:textId="77777777" w:rsidR="00870B0F" w:rsidRPr="005D68E0" w:rsidRDefault="00870B0F" w:rsidP="00D264F1">
            <w:pPr>
              <w:jc w:val="center"/>
              <w:rPr>
                <w:b/>
                <w:sz w:val="20"/>
                <w:szCs w:val="20"/>
              </w:rPr>
            </w:pPr>
            <w:r w:rsidRPr="005D68E0">
              <w:rPr>
                <w:rFonts w:eastAsia="Calibri"/>
                <w:b/>
                <w:sz w:val="20"/>
                <w:szCs w:val="20"/>
                <w:lang w:val="en-US" w:eastAsia="en-US"/>
              </w:rPr>
              <w:t>resources</w:t>
            </w:r>
            <w:r w:rsidRPr="005D68E0">
              <w:rPr>
                <w:rStyle w:val="shorttext"/>
                <w:b/>
                <w:bCs/>
                <w:sz w:val="20"/>
                <w:szCs w:val="20"/>
                <w:lang w:val="en-US"/>
              </w:rPr>
              <w:t xml:space="preserve"> </w:t>
            </w:r>
            <w:r w:rsidRPr="005D68E0">
              <w:rPr>
                <w:rStyle w:val="shorttext"/>
                <w:b/>
                <w:bCs/>
                <w:sz w:val="20"/>
                <w:szCs w:val="20"/>
              </w:rPr>
              <w:t>**</w:t>
            </w:r>
          </w:p>
        </w:tc>
        <w:tc>
          <w:tcPr>
            <w:tcW w:w="8364" w:type="dxa"/>
            <w:gridSpan w:val="2"/>
            <w:tcBorders>
              <w:top w:val="single" w:sz="4" w:space="0" w:color="000000"/>
              <w:left w:val="single" w:sz="4" w:space="0" w:color="000000"/>
              <w:bottom w:val="single" w:sz="4" w:space="0" w:color="000000"/>
              <w:right w:val="single" w:sz="4" w:space="0" w:color="000000"/>
            </w:tcBorders>
          </w:tcPr>
          <w:p w14:paraId="62F2A015" w14:textId="77777777" w:rsidR="00870B0F" w:rsidRPr="005D68E0" w:rsidRDefault="00870B0F" w:rsidP="00D264F1">
            <w:pPr>
              <w:pStyle w:val="a5"/>
              <w:spacing w:before="0" w:beforeAutospacing="0" w:after="0" w:afterAutospacing="0"/>
              <w:jc w:val="both"/>
              <w:rPr>
                <w:b/>
                <w:sz w:val="20"/>
                <w:szCs w:val="20"/>
                <w:lang w:val="en-US"/>
              </w:rPr>
            </w:pPr>
            <w:r w:rsidRPr="00BF7B42">
              <w:rPr>
                <w:b/>
                <w:sz w:val="20"/>
                <w:szCs w:val="20"/>
                <w:u w:val="single"/>
                <w:lang w:val="en-US"/>
              </w:rPr>
              <w:t>Literature</w:t>
            </w:r>
            <w:r w:rsidRPr="005D68E0">
              <w:rPr>
                <w:b/>
                <w:sz w:val="20"/>
                <w:szCs w:val="20"/>
                <w:lang w:val="en-US"/>
              </w:rPr>
              <w:t>:</w:t>
            </w:r>
          </w:p>
          <w:p w14:paraId="10F43BB8" w14:textId="37443E60" w:rsidR="00870B0F" w:rsidRPr="00931BD0" w:rsidRDefault="00870B0F" w:rsidP="00D264F1">
            <w:pPr>
              <w:rPr>
                <w:rStyle w:val="a7"/>
                <w:sz w:val="20"/>
                <w:szCs w:val="20"/>
                <w:u w:val="none"/>
                <w:lang w:val="en-US"/>
              </w:rPr>
            </w:pPr>
            <w:r w:rsidRPr="000456DC">
              <w:rPr>
                <w:sz w:val="20"/>
                <w:szCs w:val="20"/>
                <w:lang w:val="en-US"/>
              </w:rPr>
              <w:t xml:space="preserve">1. </w:t>
            </w:r>
            <w:r w:rsidR="00BF7B42">
              <w:rPr>
                <w:sz w:val="20"/>
                <w:szCs w:val="20"/>
                <w:u w:val="single"/>
                <w:lang w:val="en-US"/>
              </w:rPr>
              <w:t xml:space="preserve">Feltham G. </w:t>
            </w:r>
            <w:r w:rsidR="00BF7B42">
              <w:rPr>
                <w:sz w:val="20"/>
                <w:szCs w:val="20"/>
                <w:lang w:val="en-US"/>
              </w:rPr>
              <w:t xml:space="preserve">Diplomatic </w:t>
            </w:r>
            <w:r w:rsidR="00D5385A">
              <w:rPr>
                <w:sz w:val="20"/>
                <w:szCs w:val="20"/>
                <w:lang w:val="en-US"/>
              </w:rPr>
              <w:t>Handbook, 6 ed., 2001</w:t>
            </w:r>
          </w:p>
          <w:p w14:paraId="47554055" w14:textId="2C91CE2D" w:rsidR="00031C2F" w:rsidRPr="00D5385A" w:rsidRDefault="00870B0F" w:rsidP="00D264F1">
            <w:pPr>
              <w:rPr>
                <w:sz w:val="20"/>
                <w:szCs w:val="20"/>
                <w:lang w:val="en-US"/>
              </w:rPr>
            </w:pPr>
            <w:r w:rsidRPr="00931BD0">
              <w:rPr>
                <w:sz w:val="20"/>
                <w:szCs w:val="20"/>
                <w:lang w:val="en-US"/>
              </w:rPr>
              <w:t>2.</w:t>
            </w:r>
            <w:r w:rsidR="00D5385A">
              <w:rPr>
                <w:sz w:val="20"/>
                <w:szCs w:val="20"/>
                <w:lang w:val="en-US"/>
              </w:rPr>
              <w:t xml:space="preserve"> </w:t>
            </w:r>
            <w:r w:rsidR="00D5385A">
              <w:rPr>
                <w:sz w:val="20"/>
                <w:szCs w:val="20"/>
                <w:u w:val="single"/>
                <w:lang w:val="en-US"/>
              </w:rPr>
              <w:t>James, Nolan.</w:t>
            </w:r>
            <w:r w:rsidR="00D5385A">
              <w:rPr>
                <w:sz w:val="20"/>
                <w:szCs w:val="20"/>
                <w:lang w:val="en-US"/>
              </w:rPr>
              <w:t xml:space="preserve"> Essays </w:t>
            </w:r>
            <w:r w:rsidR="009271BF">
              <w:rPr>
                <w:sz w:val="20"/>
                <w:szCs w:val="20"/>
                <w:lang w:val="en-US"/>
              </w:rPr>
              <w:t>on conference Interpreting</w:t>
            </w:r>
            <w:r w:rsidR="00031C2F">
              <w:rPr>
                <w:sz w:val="20"/>
                <w:szCs w:val="20"/>
                <w:lang w:val="en-US"/>
              </w:rPr>
              <w:t>, London, 2011</w:t>
            </w:r>
          </w:p>
          <w:p w14:paraId="18F6CAE0" w14:textId="5A415770" w:rsidR="00870B0F" w:rsidRPr="00C37D68" w:rsidRDefault="00870B0F" w:rsidP="00D264F1">
            <w:pPr>
              <w:rPr>
                <w:sz w:val="20"/>
                <w:szCs w:val="20"/>
                <w:lang w:val="en-US"/>
              </w:rPr>
            </w:pPr>
            <w:r>
              <w:rPr>
                <w:sz w:val="20"/>
                <w:szCs w:val="20"/>
                <w:lang w:val="en-US"/>
              </w:rPr>
              <w:t>3</w:t>
            </w:r>
            <w:r w:rsidRPr="00864949">
              <w:rPr>
                <w:sz w:val="20"/>
                <w:szCs w:val="20"/>
                <w:lang w:val="en-US"/>
              </w:rPr>
              <w:t>.</w:t>
            </w:r>
            <w:r>
              <w:rPr>
                <w:sz w:val="20"/>
                <w:szCs w:val="20"/>
                <w:lang w:val="en-US"/>
              </w:rPr>
              <w:t xml:space="preserve"> </w:t>
            </w:r>
            <w:r w:rsidR="00031C2F">
              <w:rPr>
                <w:sz w:val="20"/>
                <w:szCs w:val="20"/>
                <w:u w:val="single"/>
                <w:lang w:val="en-US"/>
              </w:rPr>
              <w:t>Miram, G.E.</w:t>
            </w:r>
            <w:r w:rsidR="00C37D68">
              <w:rPr>
                <w:sz w:val="20"/>
                <w:szCs w:val="20"/>
                <w:u w:val="single"/>
                <w:lang w:val="en-US"/>
              </w:rPr>
              <w:t xml:space="preserve"> </w:t>
            </w:r>
            <w:r w:rsidR="00C37D68">
              <w:rPr>
                <w:sz w:val="20"/>
                <w:szCs w:val="20"/>
                <w:lang w:val="en-US"/>
              </w:rPr>
              <w:t>Profession: translator, ILG, 2010</w:t>
            </w:r>
          </w:p>
          <w:p w14:paraId="5E2871C7" w14:textId="3A8E3F44" w:rsidR="00870B0F" w:rsidRDefault="00870B0F" w:rsidP="00F61861">
            <w:pPr>
              <w:rPr>
                <w:sz w:val="20"/>
                <w:szCs w:val="20"/>
                <w:lang w:val="en-US"/>
              </w:rPr>
            </w:pPr>
            <w:r w:rsidRPr="00931BD0">
              <w:rPr>
                <w:sz w:val="20"/>
                <w:szCs w:val="20"/>
                <w:lang w:val="en-US"/>
              </w:rPr>
              <w:t xml:space="preserve">4. </w:t>
            </w:r>
            <w:r w:rsidR="00F61861">
              <w:rPr>
                <w:sz w:val="20"/>
                <w:szCs w:val="20"/>
                <w:u w:val="single"/>
                <w:lang w:val="en-US"/>
              </w:rPr>
              <w:t xml:space="preserve">Zhukov, D.M. </w:t>
            </w:r>
            <w:r w:rsidR="00F61861">
              <w:rPr>
                <w:sz w:val="20"/>
                <w:szCs w:val="20"/>
                <w:lang w:val="en-US"/>
              </w:rPr>
              <w:t>We are translators</w:t>
            </w:r>
            <w:r w:rsidR="006D2BBD">
              <w:rPr>
                <w:sz w:val="20"/>
                <w:szCs w:val="20"/>
                <w:lang w:val="en-US"/>
              </w:rPr>
              <w:t>, M</w:t>
            </w:r>
            <w:r w:rsidR="007B06B9">
              <w:rPr>
                <w:sz w:val="20"/>
                <w:szCs w:val="20"/>
                <w:lang w:val="en-US"/>
              </w:rPr>
              <w:t xml:space="preserve">, </w:t>
            </w:r>
            <w:r w:rsidR="00C6363C">
              <w:rPr>
                <w:sz w:val="20"/>
                <w:szCs w:val="20"/>
                <w:lang w:val="en-US"/>
              </w:rPr>
              <w:t>2012</w:t>
            </w:r>
          </w:p>
          <w:p w14:paraId="5A26A216" w14:textId="47190549" w:rsidR="00C6363C" w:rsidRPr="00F61861" w:rsidRDefault="00C6363C" w:rsidP="00F61861">
            <w:pPr>
              <w:rPr>
                <w:sz w:val="20"/>
                <w:szCs w:val="20"/>
                <w:lang w:val="en-US"/>
              </w:rPr>
            </w:pPr>
            <w:r>
              <w:rPr>
                <w:sz w:val="20"/>
                <w:szCs w:val="20"/>
                <w:lang w:val="en-US"/>
              </w:rPr>
              <w:t>5. G</w:t>
            </w:r>
            <w:r w:rsidR="008B4FD8">
              <w:rPr>
                <w:sz w:val="20"/>
                <w:szCs w:val="20"/>
                <w:lang w:val="en-US"/>
              </w:rPr>
              <w:t>a</w:t>
            </w:r>
            <w:r>
              <w:rPr>
                <w:sz w:val="20"/>
                <w:szCs w:val="20"/>
                <w:lang w:val="en-US"/>
              </w:rPr>
              <w:t xml:space="preserve">ap de Hoop Scheffer, </w:t>
            </w:r>
            <w:hyperlink r:id="rId5" w:history="1">
              <w:r w:rsidR="004824E5" w:rsidRPr="00F87B62">
                <w:rPr>
                  <w:rStyle w:val="a7"/>
                  <w:sz w:val="20"/>
                  <w:szCs w:val="20"/>
                  <w:lang w:val="en-US"/>
                </w:rPr>
                <w:t>www.jstor.org.pp17-39</w:t>
              </w:r>
            </w:hyperlink>
            <w:r w:rsidR="004824E5">
              <w:rPr>
                <w:sz w:val="20"/>
                <w:szCs w:val="20"/>
                <w:lang w:val="en-US"/>
              </w:rPr>
              <w:t xml:space="preserve"> </w:t>
            </w:r>
          </w:p>
          <w:p w14:paraId="50A1BED3" w14:textId="77777777" w:rsidR="00870B0F" w:rsidRPr="006315BA" w:rsidRDefault="00870B0F" w:rsidP="00D264F1">
            <w:pPr>
              <w:contextualSpacing/>
              <w:rPr>
                <w:rFonts w:eastAsia="Calibri"/>
                <w:sz w:val="20"/>
                <w:szCs w:val="20"/>
                <w:lang w:val="en-US" w:eastAsia="en-US"/>
              </w:rPr>
            </w:pPr>
          </w:p>
          <w:p w14:paraId="68229531" w14:textId="77777777" w:rsidR="00870B0F" w:rsidRPr="004824E5" w:rsidRDefault="00870B0F" w:rsidP="00D264F1">
            <w:pPr>
              <w:pStyle w:val="Default"/>
              <w:jc w:val="both"/>
              <w:rPr>
                <w:b/>
                <w:color w:val="auto"/>
                <w:sz w:val="20"/>
                <w:szCs w:val="20"/>
                <w:u w:val="single"/>
                <w:lang w:val="en-US"/>
              </w:rPr>
            </w:pPr>
            <w:r w:rsidRPr="004824E5">
              <w:rPr>
                <w:b/>
                <w:color w:val="auto"/>
                <w:sz w:val="20"/>
                <w:szCs w:val="20"/>
                <w:u w:val="single"/>
                <w:lang w:val="en-US"/>
              </w:rPr>
              <w:t>Internet resources:</w:t>
            </w:r>
          </w:p>
          <w:p w14:paraId="073C1256" w14:textId="53D43EF9" w:rsidR="00BF7B69" w:rsidRPr="00BF7B69" w:rsidRDefault="00870B0F" w:rsidP="00D264F1">
            <w:pPr>
              <w:rPr>
                <w:sz w:val="20"/>
                <w:szCs w:val="20"/>
                <w:u w:val="single"/>
                <w:lang w:val="en-US"/>
              </w:rPr>
            </w:pPr>
            <w:r>
              <w:rPr>
                <w:sz w:val="20"/>
                <w:szCs w:val="20"/>
                <w:lang w:val="en-US"/>
              </w:rPr>
              <w:t>6</w:t>
            </w:r>
            <w:r w:rsidRPr="005D68E0">
              <w:rPr>
                <w:sz w:val="20"/>
                <w:szCs w:val="20"/>
                <w:lang w:val="en-US"/>
              </w:rPr>
              <w:t xml:space="preserve">. </w:t>
            </w:r>
            <w:r w:rsidR="00BF7B69">
              <w:rPr>
                <w:sz w:val="20"/>
                <w:szCs w:val="20"/>
                <w:lang w:val="en-US"/>
              </w:rPr>
              <w:t xml:space="preserve">Future Learn Online Learning Platform </w:t>
            </w:r>
            <w:hyperlink r:id="rId6" w:history="1">
              <w:r w:rsidR="00210399" w:rsidRPr="00F87B62">
                <w:rPr>
                  <w:rStyle w:val="a7"/>
                  <w:sz w:val="20"/>
                  <w:szCs w:val="20"/>
                  <w:lang w:val="en-US"/>
                </w:rPr>
                <w:t>https://wwwfuturelearncom/</w:t>
              </w:r>
            </w:hyperlink>
            <w:r w:rsidR="00210399">
              <w:rPr>
                <w:sz w:val="20"/>
                <w:szCs w:val="20"/>
                <w:u w:val="single"/>
                <w:lang w:val="en-US"/>
              </w:rPr>
              <w:t xml:space="preserve"> </w:t>
            </w:r>
          </w:p>
          <w:p w14:paraId="7B341D18" w14:textId="6E09D113" w:rsidR="00244A13" w:rsidRPr="0094316A" w:rsidRDefault="00870B0F" w:rsidP="00D264F1">
            <w:pPr>
              <w:rPr>
                <w:sz w:val="20"/>
                <w:szCs w:val="20"/>
                <w:u w:val="single"/>
                <w:lang w:val="en-US"/>
              </w:rPr>
            </w:pPr>
            <w:r>
              <w:rPr>
                <w:sz w:val="20"/>
                <w:szCs w:val="20"/>
                <w:lang w:val="en-US"/>
              </w:rPr>
              <w:t>7</w:t>
            </w:r>
            <w:r w:rsidRPr="005D68E0">
              <w:rPr>
                <w:sz w:val="20"/>
                <w:szCs w:val="20"/>
                <w:lang w:val="en-US"/>
              </w:rPr>
              <w:t xml:space="preserve">. </w:t>
            </w:r>
            <w:r w:rsidR="00210399">
              <w:rPr>
                <w:sz w:val="20"/>
                <w:szCs w:val="20"/>
                <w:lang w:val="en-US"/>
              </w:rPr>
              <w:t>International Protocol</w:t>
            </w:r>
            <w:r w:rsidR="0094316A">
              <w:rPr>
                <w:sz w:val="20"/>
                <w:szCs w:val="20"/>
                <w:lang w:val="en-US"/>
              </w:rPr>
              <w:t xml:space="preserve">. The official UN website: </w:t>
            </w:r>
            <w:hyperlink r:id="rId7" w:history="1">
              <w:r w:rsidR="00244A13" w:rsidRPr="00F87B62">
                <w:rPr>
                  <w:rStyle w:val="a7"/>
                  <w:sz w:val="20"/>
                  <w:szCs w:val="20"/>
                  <w:lang w:val="en-US"/>
                </w:rPr>
                <w:t>https://www.UN.org./en/</w:t>
              </w:r>
            </w:hyperlink>
            <w:r w:rsidR="00244A13">
              <w:rPr>
                <w:sz w:val="20"/>
                <w:szCs w:val="20"/>
                <w:u w:val="single"/>
                <w:lang w:val="en-US"/>
              </w:rPr>
              <w:t xml:space="preserve"> </w:t>
            </w:r>
          </w:p>
          <w:p w14:paraId="2DC38430" w14:textId="51718940" w:rsidR="00244A13" w:rsidRDefault="00870B0F" w:rsidP="00D264F1">
            <w:pPr>
              <w:rPr>
                <w:sz w:val="20"/>
                <w:szCs w:val="20"/>
                <w:lang w:val="en-US"/>
              </w:rPr>
            </w:pPr>
            <w:r>
              <w:rPr>
                <w:sz w:val="20"/>
                <w:szCs w:val="20"/>
                <w:lang w:val="en-US"/>
              </w:rPr>
              <w:t>8</w:t>
            </w:r>
            <w:r w:rsidRPr="005D68E0">
              <w:rPr>
                <w:sz w:val="20"/>
                <w:szCs w:val="20"/>
                <w:lang w:val="en-US"/>
              </w:rPr>
              <w:t xml:space="preserve">. </w:t>
            </w:r>
            <w:r w:rsidR="00244A13">
              <w:rPr>
                <w:sz w:val="20"/>
                <w:szCs w:val="20"/>
                <w:lang w:val="en-US"/>
              </w:rPr>
              <w:t xml:space="preserve">E-international </w:t>
            </w:r>
            <w:r w:rsidR="00F44C6F">
              <w:rPr>
                <w:sz w:val="20"/>
                <w:szCs w:val="20"/>
                <w:lang w:val="en-US"/>
              </w:rPr>
              <w:t xml:space="preserve">relations </w:t>
            </w:r>
            <w:hyperlink r:id="rId8" w:history="1">
              <w:r w:rsidR="0089070C" w:rsidRPr="00F87B62">
                <w:rPr>
                  <w:rStyle w:val="a7"/>
                  <w:sz w:val="20"/>
                  <w:szCs w:val="20"/>
                  <w:lang w:val="en-US"/>
                </w:rPr>
                <w:t>https://www.e-ir.info</w:t>
              </w:r>
            </w:hyperlink>
            <w:r w:rsidR="0089070C">
              <w:rPr>
                <w:sz w:val="20"/>
                <w:szCs w:val="20"/>
                <w:lang w:val="en-US"/>
              </w:rPr>
              <w:t xml:space="preserve"> </w:t>
            </w:r>
          </w:p>
          <w:p w14:paraId="42DFA82D" w14:textId="6042F5D6" w:rsidR="00870B0F" w:rsidRPr="003455C3" w:rsidRDefault="00870B0F" w:rsidP="00D264F1">
            <w:pPr>
              <w:rPr>
                <w:sz w:val="20"/>
                <w:szCs w:val="20"/>
                <w:lang w:val="en-US"/>
              </w:rPr>
            </w:pPr>
            <w:r>
              <w:rPr>
                <w:sz w:val="20"/>
                <w:szCs w:val="20"/>
                <w:lang w:val="en-US"/>
              </w:rPr>
              <w:t>9</w:t>
            </w:r>
            <w:r w:rsidRPr="005D68E0">
              <w:rPr>
                <w:sz w:val="20"/>
                <w:szCs w:val="20"/>
                <w:lang w:val="en-US"/>
              </w:rPr>
              <w:t xml:space="preserve">. </w:t>
            </w:r>
            <w:r w:rsidR="00F458D2">
              <w:rPr>
                <w:sz w:val="20"/>
                <w:szCs w:val="20"/>
                <w:lang w:val="en-US"/>
              </w:rPr>
              <w:t xml:space="preserve">Memrise Online Learning Platform </w:t>
            </w:r>
            <w:hyperlink r:id="rId9" w:history="1">
              <w:r w:rsidR="003455C3" w:rsidRPr="00F87B62">
                <w:rPr>
                  <w:rStyle w:val="a7"/>
                  <w:sz w:val="20"/>
                  <w:szCs w:val="20"/>
                  <w:lang w:val="en-US"/>
                </w:rPr>
                <w:t>https://app.memrise.com/</w:t>
              </w:r>
            </w:hyperlink>
            <w:r w:rsidR="003455C3">
              <w:rPr>
                <w:sz w:val="20"/>
                <w:szCs w:val="20"/>
                <w:lang w:val="en-US"/>
              </w:rPr>
              <w:t xml:space="preserve"> </w:t>
            </w:r>
          </w:p>
          <w:p w14:paraId="11DFC2F3" w14:textId="1C54F92C" w:rsidR="00655407" w:rsidRPr="006672D8" w:rsidRDefault="00870B0F" w:rsidP="00D264F1">
            <w:pPr>
              <w:rPr>
                <w:sz w:val="20"/>
                <w:szCs w:val="20"/>
                <w:u w:val="single"/>
                <w:lang w:val="en-US"/>
              </w:rPr>
            </w:pPr>
            <w:r w:rsidRPr="005D68E0">
              <w:rPr>
                <w:sz w:val="20"/>
                <w:szCs w:val="20"/>
                <w:lang w:val="en-US"/>
              </w:rPr>
              <w:t>1</w:t>
            </w:r>
            <w:r>
              <w:rPr>
                <w:sz w:val="20"/>
                <w:szCs w:val="20"/>
                <w:lang w:val="en-US"/>
              </w:rPr>
              <w:t>0</w:t>
            </w:r>
            <w:r w:rsidRPr="005D68E0">
              <w:rPr>
                <w:sz w:val="20"/>
                <w:szCs w:val="20"/>
                <w:lang w:val="en-US"/>
              </w:rPr>
              <w:t xml:space="preserve">. </w:t>
            </w:r>
            <w:r w:rsidR="003455C3">
              <w:rPr>
                <w:sz w:val="20"/>
                <w:szCs w:val="20"/>
                <w:lang w:val="en-US"/>
              </w:rPr>
              <w:t xml:space="preserve">Internet </w:t>
            </w:r>
            <w:r w:rsidR="005F1509">
              <w:rPr>
                <w:sz w:val="20"/>
                <w:szCs w:val="20"/>
                <w:lang w:val="en-US"/>
              </w:rPr>
              <w:t xml:space="preserve">resources </w:t>
            </w:r>
            <w:r w:rsidR="00010192">
              <w:rPr>
                <w:sz w:val="20"/>
                <w:szCs w:val="20"/>
                <w:lang w:val="en-US"/>
              </w:rPr>
              <w:t xml:space="preserve">on dipl. protocol. </w:t>
            </w:r>
            <w:r w:rsidR="005E2C49">
              <w:rPr>
                <w:sz w:val="20"/>
                <w:szCs w:val="20"/>
                <w:u w:val="single"/>
                <w:lang w:val="en-US"/>
              </w:rPr>
              <w:t>https:</w:t>
            </w:r>
            <w:r w:rsidR="00F40F54">
              <w:rPr>
                <w:sz w:val="20"/>
                <w:szCs w:val="20"/>
                <w:u w:val="single"/>
                <w:lang w:val="en-US"/>
              </w:rPr>
              <w:t>//</w:t>
            </w:r>
            <w:r w:rsidR="005E2C49">
              <w:rPr>
                <w:sz w:val="20"/>
                <w:szCs w:val="20"/>
                <w:u w:val="single"/>
                <w:lang w:val="en-US"/>
              </w:rPr>
              <w:t>brainl</w:t>
            </w:r>
            <w:r w:rsidR="00F40F54">
              <w:rPr>
                <w:sz w:val="20"/>
                <w:szCs w:val="20"/>
                <w:u w:val="single"/>
                <w:lang w:val="en-US"/>
              </w:rPr>
              <w:t>y</w:t>
            </w:r>
            <w:r w:rsidR="005E2C49">
              <w:rPr>
                <w:sz w:val="20"/>
                <w:szCs w:val="20"/>
                <w:u w:val="single"/>
                <w:lang w:val="en-US"/>
              </w:rPr>
              <w:t xml:space="preserve">, in </w:t>
            </w:r>
            <w:r w:rsidR="00F40F54">
              <w:rPr>
                <w:sz w:val="20"/>
                <w:szCs w:val="20"/>
                <w:u w:val="single"/>
                <w:lang w:val="en-US"/>
              </w:rPr>
              <w:t xml:space="preserve">question/ </w:t>
            </w:r>
            <w:r w:rsidRPr="005D68E0">
              <w:rPr>
                <w:sz w:val="20"/>
                <w:szCs w:val="20"/>
                <w:lang w:val="en-US"/>
              </w:rPr>
              <w:cr/>
              <w:t>1</w:t>
            </w:r>
            <w:r>
              <w:rPr>
                <w:sz w:val="20"/>
                <w:szCs w:val="20"/>
                <w:lang w:val="en-US"/>
              </w:rPr>
              <w:t>1</w:t>
            </w:r>
            <w:r w:rsidRPr="005D68E0">
              <w:rPr>
                <w:sz w:val="20"/>
                <w:szCs w:val="20"/>
                <w:lang w:val="en-US"/>
              </w:rPr>
              <w:t xml:space="preserve">. </w:t>
            </w:r>
            <w:r w:rsidR="00655407">
              <w:rPr>
                <w:sz w:val="20"/>
                <w:szCs w:val="20"/>
                <w:lang w:val="en-US"/>
              </w:rPr>
              <w:t xml:space="preserve">Collocation online </w:t>
            </w:r>
            <w:r w:rsidR="006672D8">
              <w:rPr>
                <w:sz w:val="20"/>
                <w:szCs w:val="20"/>
                <w:lang w:val="en-US"/>
              </w:rPr>
              <w:t xml:space="preserve">dictionary: </w:t>
            </w:r>
            <w:hyperlink r:id="rId10" w:history="1">
              <w:r w:rsidR="005B4741" w:rsidRPr="00F87B62">
                <w:rPr>
                  <w:rStyle w:val="a7"/>
                  <w:sz w:val="20"/>
                  <w:szCs w:val="20"/>
                  <w:lang w:val="en-US"/>
                </w:rPr>
                <w:t>https://www.ozdic.com/</w:t>
              </w:r>
            </w:hyperlink>
            <w:r w:rsidR="005B4741">
              <w:rPr>
                <w:sz w:val="20"/>
                <w:szCs w:val="20"/>
                <w:u w:val="single"/>
                <w:lang w:val="en-US"/>
              </w:rPr>
              <w:t xml:space="preserve"> </w:t>
            </w:r>
          </w:p>
          <w:p w14:paraId="6CFDBDA8" w14:textId="7D4F6347" w:rsidR="00BB5982" w:rsidRPr="005C3FD4" w:rsidRDefault="00870B0F" w:rsidP="00D264F1">
            <w:pPr>
              <w:rPr>
                <w:sz w:val="20"/>
                <w:szCs w:val="20"/>
                <w:u w:val="single"/>
                <w:lang w:val="en-US"/>
              </w:rPr>
            </w:pPr>
            <w:r w:rsidRPr="005D68E0">
              <w:rPr>
                <w:sz w:val="20"/>
                <w:szCs w:val="20"/>
                <w:lang w:val="en-US"/>
              </w:rPr>
              <w:t>1</w:t>
            </w:r>
            <w:r>
              <w:rPr>
                <w:sz w:val="20"/>
                <w:szCs w:val="20"/>
                <w:lang w:val="en-US"/>
              </w:rPr>
              <w:t>2</w:t>
            </w:r>
            <w:r w:rsidRPr="005D68E0">
              <w:rPr>
                <w:sz w:val="20"/>
                <w:szCs w:val="20"/>
                <w:lang w:val="en-US"/>
              </w:rPr>
              <w:t>.</w:t>
            </w:r>
            <w:r w:rsidR="005B4741">
              <w:rPr>
                <w:lang w:val="en-US"/>
              </w:rPr>
              <w:t xml:space="preserve"> Cambridge </w:t>
            </w:r>
            <w:r w:rsidR="005B4741">
              <w:rPr>
                <w:sz w:val="20"/>
                <w:szCs w:val="20"/>
                <w:lang w:val="en-US"/>
              </w:rPr>
              <w:t xml:space="preserve">Online </w:t>
            </w:r>
            <w:r w:rsidR="00E00587">
              <w:rPr>
                <w:sz w:val="20"/>
                <w:szCs w:val="20"/>
                <w:lang w:val="en-US"/>
              </w:rPr>
              <w:t xml:space="preserve">Learner’s Dictionary: </w:t>
            </w:r>
            <w:hyperlink r:id="rId11" w:history="1">
              <w:r w:rsidR="007F4002" w:rsidRPr="00F87B62">
                <w:rPr>
                  <w:rStyle w:val="a7"/>
                  <w:sz w:val="20"/>
                  <w:szCs w:val="20"/>
                  <w:lang w:val="en-US"/>
                </w:rPr>
                <w:t>https://dict.Cambridge.org</w:t>
              </w:r>
            </w:hyperlink>
            <w:r w:rsidR="007F4002">
              <w:rPr>
                <w:sz w:val="20"/>
                <w:szCs w:val="20"/>
                <w:u w:val="single"/>
                <w:lang w:val="en-US"/>
              </w:rPr>
              <w:t xml:space="preserve"> </w:t>
            </w:r>
            <w:r w:rsidRPr="005D68E0">
              <w:rPr>
                <w:sz w:val="20"/>
                <w:szCs w:val="20"/>
                <w:lang w:val="en-US"/>
              </w:rPr>
              <w:cr/>
              <w:t>1</w:t>
            </w:r>
            <w:r>
              <w:rPr>
                <w:sz w:val="20"/>
                <w:szCs w:val="20"/>
                <w:lang w:val="en-US"/>
              </w:rPr>
              <w:t>3</w:t>
            </w:r>
            <w:r w:rsidRPr="005D68E0">
              <w:rPr>
                <w:sz w:val="20"/>
                <w:szCs w:val="20"/>
                <w:lang w:val="en-US"/>
              </w:rPr>
              <w:t>.</w:t>
            </w:r>
            <w:r w:rsidR="00B62EE2">
              <w:rPr>
                <w:sz w:val="20"/>
                <w:szCs w:val="20"/>
                <w:lang w:val="en-US"/>
              </w:rPr>
              <w:t xml:space="preserve"> CNN News: </w:t>
            </w:r>
            <w:hyperlink r:id="rId12" w:history="1">
              <w:r w:rsidR="00BB5982" w:rsidRPr="00F87B62">
                <w:rPr>
                  <w:rStyle w:val="a7"/>
                  <w:sz w:val="20"/>
                  <w:szCs w:val="20"/>
                  <w:lang w:val="en-US"/>
                </w:rPr>
                <w:t>https://edition.CNN.com</w:t>
              </w:r>
            </w:hyperlink>
            <w:r w:rsidR="00BB5982">
              <w:rPr>
                <w:sz w:val="20"/>
                <w:szCs w:val="20"/>
                <w:u w:val="single"/>
                <w:lang w:val="en-US"/>
              </w:rPr>
              <w:t xml:space="preserve"> </w:t>
            </w:r>
            <w:r w:rsidRPr="005D68E0">
              <w:rPr>
                <w:sz w:val="20"/>
                <w:szCs w:val="20"/>
                <w:lang w:val="en-US"/>
              </w:rPr>
              <w:t xml:space="preserve">  </w:t>
            </w:r>
            <w:r w:rsidRPr="005D68E0">
              <w:rPr>
                <w:sz w:val="20"/>
                <w:szCs w:val="20"/>
                <w:lang w:val="en-US"/>
              </w:rPr>
              <w:cr/>
              <w:t>1</w:t>
            </w:r>
            <w:r>
              <w:rPr>
                <w:sz w:val="20"/>
                <w:szCs w:val="20"/>
                <w:lang w:val="en-US"/>
              </w:rPr>
              <w:t>4</w:t>
            </w:r>
            <w:r w:rsidRPr="005D68E0">
              <w:rPr>
                <w:sz w:val="20"/>
                <w:szCs w:val="20"/>
                <w:lang w:val="en-US"/>
              </w:rPr>
              <w:t xml:space="preserve">. </w:t>
            </w:r>
            <w:r w:rsidR="00BB5982">
              <w:rPr>
                <w:sz w:val="20"/>
                <w:szCs w:val="20"/>
                <w:lang w:val="en-US"/>
              </w:rPr>
              <w:t xml:space="preserve">BBC News: </w:t>
            </w:r>
            <w:hyperlink r:id="rId13" w:history="1">
              <w:r w:rsidR="005C3FD4" w:rsidRPr="00F87B62">
                <w:rPr>
                  <w:rStyle w:val="a7"/>
                  <w:sz w:val="20"/>
                  <w:szCs w:val="20"/>
                  <w:lang w:val="en-US"/>
                </w:rPr>
                <w:t>https://www.bbc.co.uk</w:t>
              </w:r>
            </w:hyperlink>
            <w:r w:rsidR="005C3FD4">
              <w:rPr>
                <w:sz w:val="20"/>
                <w:szCs w:val="20"/>
                <w:u w:val="single"/>
                <w:lang w:val="en-US"/>
              </w:rPr>
              <w:t xml:space="preserve"> </w:t>
            </w:r>
          </w:p>
          <w:p w14:paraId="19439B3E" w14:textId="598CA59B" w:rsidR="00870B0F" w:rsidRPr="005D68E0" w:rsidRDefault="00870B0F" w:rsidP="00D264F1">
            <w:pPr>
              <w:rPr>
                <w:sz w:val="20"/>
                <w:szCs w:val="20"/>
                <w:lang w:val="en-US"/>
              </w:rPr>
            </w:pPr>
            <w:r w:rsidRPr="005D68E0">
              <w:rPr>
                <w:sz w:val="20"/>
                <w:szCs w:val="20"/>
                <w:lang w:val="en-US"/>
              </w:rPr>
              <w:t>1</w:t>
            </w:r>
            <w:r>
              <w:rPr>
                <w:sz w:val="20"/>
                <w:szCs w:val="20"/>
                <w:lang w:val="en-US"/>
              </w:rPr>
              <w:t>5</w:t>
            </w:r>
            <w:r w:rsidRPr="005D68E0">
              <w:rPr>
                <w:sz w:val="20"/>
                <w:szCs w:val="20"/>
                <w:lang w:val="en-US"/>
              </w:rPr>
              <w:t>.</w:t>
            </w:r>
            <w:r w:rsidR="005C3FD4">
              <w:rPr>
                <w:sz w:val="20"/>
                <w:szCs w:val="20"/>
                <w:lang w:val="en-US"/>
              </w:rPr>
              <w:t xml:space="preserve"> The UN official website: </w:t>
            </w:r>
            <w:r w:rsidR="000B5B6E">
              <w:rPr>
                <w:sz w:val="20"/>
                <w:szCs w:val="20"/>
                <w:lang w:val="en-US"/>
              </w:rPr>
              <w:t xml:space="preserve">diplomatic protocol. </w:t>
            </w:r>
            <w:hyperlink r:id="rId14" w:history="1">
              <w:r w:rsidR="000B5B6E" w:rsidRPr="00F87B62">
                <w:rPr>
                  <w:rStyle w:val="a7"/>
                  <w:sz w:val="20"/>
                  <w:szCs w:val="20"/>
                  <w:lang w:val="en-US"/>
                </w:rPr>
                <w:t>https://www.un.org/</w:t>
              </w:r>
            </w:hyperlink>
            <w:r w:rsidR="000B5B6E">
              <w:rPr>
                <w:sz w:val="20"/>
                <w:szCs w:val="20"/>
                <w:lang w:val="en-US"/>
              </w:rPr>
              <w:t xml:space="preserve"> </w:t>
            </w:r>
            <w:r w:rsidRPr="005D68E0">
              <w:rPr>
                <w:sz w:val="20"/>
                <w:szCs w:val="20"/>
                <w:lang w:val="en-US"/>
              </w:rPr>
              <w:t xml:space="preserve">   </w:t>
            </w:r>
          </w:p>
          <w:p w14:paraId="51A76BA5" w14:textId="77777777" w:rsidR="00870B0F" w:rsidRPr="005D68E0" w:rsidRDefault="00870B0F" w:rsidP="00D264F1">
            <w:pPr>
              <w:pStyle w:val="a5"/>
              <w:spacing w:before="0" w:beforeAutospacing="0" w:after="0" w:afterAutospacing="0"/>
              <w:rPr>
                <w:b/>
                <w:sz w:val="20"/>
                <w:szCs w:val="20"/>
                <w:lang w:val="en-US"/>
              </w:rPr>
            </w:pPr>
          </w:p>
        </w:tc>
      </w:tr>
    </w:tbl>
    <w:p w14:paraId="17882F28" w14:textId="77777777" w:rsidR="00870B0F" w:rsidRDefault="00870B0F" w:rsidP="00870B0F">
      <w:pPr>
        <w:rPr>
          <w:sz w:val="20"/>
          <w:szCs w:val="20"/>
          <w:lang w:val="en-US"/>
        </w:rPr>
      </w:pPr>
    </w:p>
    <w:p w14:paraId="5E85DF88" w14:textId="77777777" w:rsidR="00870B0F" w:rsidRPr="005D68E0" w:rsidRDefault="00870B0F" w:rsidP="00870B0F">
      <w:pPr>
        <w:rPr>
          <w:vanish/>
          <w:sz w:val="20"/>
          <w:szCs w:val="20"/>
          <w:lang w:val="en-US"/>
        </w:rPr>
      </w:pPr>
    </w:p>
    <w:p w14:paraId="50DD419E" w14:textId="77777777" w:rsidR="00870B0F" w:rsidRPr="005D68E0" w:rsidRDefault="00870B0F" w:rsidP="00870B0F">
      <w:pPr>
        <w:jc w:val="center"/>
        <w:rPr>
          <w:b/>
          <w:sz w:val="20"/>
          <w:szCs w:val="20"/>
          <w:lang w:val="en"/>
        </w:rPr>
      </w:pPr>
    </w:p>
    <w:p w14:paraId="532B22BD" w14:textId="77777777" w:rsidR="00870B0F" w:rsidRDefault="00870B0F" w:rsidP="00870B0F">
      <w:pPr>
        <w:jc w:val="center"/>
        <w:rPr>
          <w:b/>
          <w:sz w:val="20"/>
          <w:szCs w:val="20"/>
          <w:lang w:val="en"/>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870B0F" w:rsidRPr="002C6C52" w14:paraId="74E6172A" w14:textId="77777777" w:rsidTr="00D264F1">
        <w:trPr>
          <w:trHeight w:val="84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38E08C6B" w14:textId="77777777" w:rsidR="00870B0F" w:rsidRPr="002C6C52" w:rsidRDefault="00870B0F" w:rsidP="00D264F1">
            <w:pPr>
              <w:rPr>
                <w:b/>
                <w:sz w:val="20"/>
                <w:szCs w:val="20"/>
                <w:lang w:val="en" w:eastAsia="en-US"/>
              </w:rPr>
            </w:pPr>
            <w:r w:rsidRPr="002C6C52">
              <w:rPr>
                <w:b/>
                <w:sz w:val="20"/>
                <w:szCs w:val="20"/>
                <w:lang w:val="en" w:eastAsia="en-US"/>
              </w:rPr>
              <w:t>Academic</w:t>
            </w:r>
          </w:p>
          <w:p w14:paraId="1977C3F5" w14:textId="77777777" w:rsidR="00870B0F" w:rsidRPr="002C6C52" w:rsidRDefault="00870B0F" w:rsidP="00D264F1">
            <w:pPr>
              <w:rPr>
                <w:b/>
                <w:sz w:val="20"/>
                <w:szCs w:val="20"/>
                <w:lang w:val="en" w:eastAsia="en-US"/>
              </w:rPr>
            </w:pPr>
            <w:r w:rsidRPr="002C6C52">
              <w:rPr>
                <w:b/>
                <w:sz w:val="20"/>
                <w:szCs w:val="20"/>
                <w:lang w:val="en-US" w:eastAsia="en-US"/>
              </w:rPr>
              <w:t>course</w:t>
            </w:r>
            <w:r w:rsidRPr="002C6C52">
              <w:rPr>
                <w:b/>
                <w:sz w:val="20"/>
                <w:szCs w:val="20"/>
                <w:lang w:val="en" w:eastAsia="en-US"/>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22A554BD" w14:textId="77777777" w:rsidR="00870B0F" w:rsidRPr="002C6C52" w:rsidRDefault="00870B0F" w:rsidP="00D264F1">
            <w:pPr>
              <w:jc w:val="both"/>
              <w:rPr>
                <w:sz w:val="20"/>
                <w:szCs w:val="20"/>
                <w:lang w:val="en" w:eastAsia="en-US"/>
              </w:rPr>
            </w:pPr>
            <w:r w:rsidRPr="002C6C52">
              <w:rPr>
                <w:sz w:val="20"/>
                <w:szCs w:val="20"/>
                <w:lang w:val="en" w:eastAsia="en-US"/>
              </w:rPr>
              <w:t xml:space="preserve">The academic policy of the </w:t>
            </w:r>
            <w:r w:rsidRPr="002C6C52">
              <w:rPr>
                <w:bCs/>
                <w:sz w:val="20"/>
                <w:szCs w:val="20"/>
                <w:lang w:val="en-US" w:eastAsia="en-US"/>
              </w:rPr>
              <w:t>course</w:t>
            </w:r>
            <w:r w:rsidRPr="002C6C52">
              <w:rPr>
                <w:sz w:val="20"/>
                <w:szCs w:val="20"/>
                <w:lang w:val="en" w:eastAsia="en-US"/>
              </w:rPr>
              <w:t xml:space="preserve"> is determined by </w:t>
            </w:r>
            <w:hyperlink r:id="rId15" w:history="1">
              <w:r w:rsidRPr="002C6C52">
                <w:rPr>
                  <w:sz w:val="20"/>
                  <w:szCs w:val="20"/>
                  <w:u w:val="single"/>
                  <w:lang w:val="en" w:eastAsia="en-US"/>
                </w:rPr>
                <w:t xml:space="preserve">the Academic Policy </w:t>
              </w:r>
            </w:hyperlink>
            <w:r w:rsidRPr="002C6C52">
              <w:rPr>
                <w:sz w:val="20"/>
                <w:szCs w:val="20"/>
                <w:u w:val="single"/>
                <w:lang w:val="en" w:eastAsia="en-US"/>
              </w:rPr>
              <w:t xml:space="preserve">and </w:t>
            </w:r>
            <w:hyperlink r:id="rId16" w:history="1">
              <w:r w:rsidRPr="002C6C52">
                <w:rPr>
                  <w:sz w:val="20"/>
                  <w:szCs w:val="20"/>
                  <w:u w:val="single"/>
                  <w:lang w:val="en" w:eastAsia="en-US"/>
                </w:rPr>
                <w:t xml:space="preserve">the Policy of Academic Integrity </w:t>
              </w:r>
            </w:hyperlink>
            <w:hyperlink r:id="rId17" w:history="1">
              <w:r w:rsidRPr="002C6C52">
                <w:rPr>
                  <w:sz w:val="20"/>
                  <w:szCs w:val="20"/>
                  <w:u w:val="single"/>
                  <w:lang w:val="en" w:eastAsia="en-US"/>
                </w:rPr>
                <w:t xml:space="preserve">of Al-Farabi Kazakh National University </w:t>
              </w:r>
            </w:hyperlink>
            <w:hyperlink r:id="rId18" w:history="1">
              <w:r w:rsidRPr="002C6C52">
                <w:rPr>
                  <w:sz w:val="20"/>
                  <w:szCs w:val="20"/>
                  <w:u w:val="single"/>
                  <w:lang w:val="en" w:eastAsia="en-US"/>
                </w:rPr>
                <w:t>.</w:t>
              </w:r>
            </w:hyperlink>
            <w:r w:rsidRPr="002C6C52">
              <w:rPr>
                <w:sz w:val="20"/>
                <w:szCs w:val="20"/>
                <w:lang w:val="en" w:eastAsia="en-US"/>
              </w:rPr>
              <w:t xml:space="preserve"> </w:t>
            </w:r>
          </w:p>
          <w:p w14:paraId="3BB09C1F" w14:textId="77777777" w:rsidR="00870B0F" w:rsidRPr="002C6C52" w:rsidRDefault="00870B0F" w:rsidP="00D264F1">
            <w:pPr>
              <w:jc w:val="both"/>
              <w:rPr>
                <w:sz w:val="20"/>
                <w:szCs w:val="20"/>
                <w:lang w:val="en" w:eastAsia="en-US"/>
              </w:rPr>
            </w:pPr>
            <w:r w:rsidRPr="002C6C52">
              <w:rPr>
                <w:sz w:val="20"/>
                <w:szCs w:val="20"/>
                <w:lang w:val="en" w:eastAsia="en-US"/>
              </w:rPr>
              <w:t xml:space="preserve">Documents are available on the main page of IS </w:t>
            </w:r>
            <w:r w:rsidRPr="002C6C52">
              <w:rPr>
                <w:sz w:val="20"/>
                <w:szCs w:val="20"/>
                <w:lang w:val="en-US" w:eastAsia="en-US"/>
              </w:rPr>
              <w:t xml:space="preserve">Univer </w:t>
            </w:r>
            <w:r w:rsidRPr="002C6C52">
              <w:rPr>
                <w:sz w:val="20"/>
                <w:szCs w:val="20"/>
                <w:lang w:val="en" w:eastAsia="en-US"/>
              </w:rPr>
              <w:t>.</w:t>
            </w:r>
          </w:p>
          <w:p w14:paraId="0162135A" w14:textId="77777777" w:rsidR="00870B0F" w:rsidRPr="002C6C52" w:rsidRDefault="00870B0F" w:rsidP="00D264F1">
            <w:pPr>
              <w:jc w:val="both"/>
              <w:rPr>
                <w:b/>
                <w:bCs/>
                <w:sz w:val="20"/>
                <w:szCs w:val="20"/>
                <w:lang w:val="en" w:eastAsia="en-US"/>
              </w:rPr>
            </w:pPr>
            <w:r w:rsidRPr="002C6C52">
              <w:rPr>
                <w:b/>
                <w:bCs/>
                <w:sz w:val="20"/>
                <w:szCs w:val="20"/>
                <w:lang w:val="en" w:eastAsia="en-US"/>
              </w:rPr>
              <w:t xml:space="preserve">Integration of science and education. </w:t>
            </w:r>
            <w:r w:rsidRPr="002C6C52">
              <w:rPr>
                <w:sz w:val="20"/>
                <w:szCs w:val="20"/>
                <w:lang w:val="en" w:eastAsia="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2C6C52">
              <w:rPr>
                <w:b/>
                <w:bCs/>
                <w:sz w:val="20"/>
                <w:szCs w:val="20"/>
                <w:lang w:val="en" w:eastAsia="en-US"/>
              </w:rPr>
              <w:t xml:space="preserve"> </w:t>
            </w:r>
            <w:r w:rsidRPr="002C6C52">
              <w:rPr>
                <w:sz w:val="20"/>
                <w:szCs w:val="20"/>
                <w:lang w:val="en" w:eastAsia="en-US"/>
              </w:rPr>
              <w:t>assignments.</w:t>
            </w:r>
          </w:p>
          <w:p w14:paraId="2A8D1F1D" w14:textId="77777777" w:rsidR="00870B0F" w:rsidRPr="002C6C52" w:rsidRDefault="00870B0F" w:rsidP="00D264F1">
            <w:pPr>
              <w:jc w:val="both"/>
              <w:rPr>
                <w:b/>
                <w:bCs/>
                <w:sz w:val="20"/>
                <w:szCs w:val="20"/>
                <w:lang w:val="en" w:eastAsia="en-US"/>
              </w:rPr>
            </w:pPr>
            <w:r w:rsidRPr="002C6C52">
              <w:rPr>
                <w:b/>
                <w:bCs/>
                <w:sz w:val="20"/>
                <w:szCs w:val="20"/>
                <w:lang w:val="en" w:eastAsia="en-US"/>
              </w:rPr>
              <w:t xml:space="preserve">Attendance. </w:t>
            </w:r>
            <w:r w:rsidRPr="002C6C52">
              <w:rPr>
                <w:sz w:val="20"/>
                <w:szCs w:val="20"/>
                <w:lang w:val="en" w:eastAsia="en-US"/>
              </w:rPr>
              <w:t>The deadline for each task is indicated in the calendar (schedule) for the implementation of the content of the course. Failure to meet deadlines results in loss of points.</w:t>
            </w:r>
          </w:p>
          <w:p w14:paraId="02EF76F4" w14:textId="77777777" w:rsidR="00870B0F" w:rsidRPr="002C6C52" w:rsidRDefault="00870B0F" w:rsidP="00D264F1">
            <w:pPr>
              <w:pBdr>
                <w:top w:val="nil"/>
                <w:left w:val="nil"/>
                <w:bottom w:val="nil"/>
                <w:right w:val="nil"/>
                <w:between w:val="nil"/>
              </w:pBdr>
              <w:jc w:val="both"/>
              <w:rPr>
                <w:b/>
                <w:bCs/>
                <w:sz w:val="20"/>
                <w:szCs w:val="20"/>
                <w:lang w:val="en" w:eastAsia="en-US"/>
              </w:rPr>
            </w:pPr>
            <w:r w:rsidRPr="002C6C52">
              <w:rPr>
                <w:b/>
                <w:bCs/>
                <w:sz w:val="20"/>
                <w:szCs w:val="20"/>
                <w:lang w:eastAsia="en-US"/>
              </w:rPr>
              <w:t>А</w:t>
            </w:r>
            <w:r w:rsidRPr="002C6C52">
              <w:rPr>
                <w:b/>
                <w:bCs/>
                <w:sz w:val="20"/>
                <w:szCs w:val="20"/>
                <w:lang w:val="en" w:eastAsia="en-US"/>
              </w:rPr>
              <w:t>cademic honesty.</w:t>
            </w:r>
            <w:r w:rsidRPr="002C6C52">
              <w:rPr>
                <w:lang w:val="en" w:eastAsia="en-US"/>
              </w:rPr>
              <w:t xml:space="preserve"> </w:t>
            </w:r>
            <w:r w:rsidRPr="002C6C52">
              <w:rPr>
                <w:sz w:val="20"/>
                <w:szCs w:val="20"/>
                <w:lang w:val="en" w:eastAsia="en-US"/>
              </w:rPr>
              <w:t>Practical/laboratory classes, IWS develop the student's independence, critical thinking, and creativity. Plagiarism, forgery, the use of cheat sheets, cheating at all stages of completing tasks are unacceptable.</w:t>
            </w:r>
          </w:p>
          <w:p w14:paraId="37B31E55" w14:textId="77777777" w:rsidR="00870B0F" w:rsidRPr="002C6C52" w:rsidRDefault="00870B0F" w:rsidP="00D264F1">
            <w:pPr>
              <w:jc w:val="both"/>
              <w:rPr>
                <w:sz w:val="20"/>
                <w:szCs w:val="20"/>
                <w:lang w:val="en" w:eastAsia="en-US"/>
              </w:rPr>
            </w:pPr>
            <w:r w:rsidRPr="002C6C52">
              <w:rPr>
                <w:sz w:val="20"/>
                <w:szCs w:val="20"/>
                <w:lang w:val="en" w:eastAsia="en-US"/>
              </w:rPr>
              <w:t xml:space="preserve">Compliance with academic honesty during the period of theoretical training and at exams, in addition to the main policies, is regulated by </w:t>
            </w:r>
            <w:hyperlink r:id="rId19" w:history="1">
              <w:r w:rsidRPr="002C6C52">
                <w:rPr>
                  <w:sz w:val="20"/>
                  <w:szCs w:val="20"/>
                  <w:u w:val="single"/>
                  <w:lang w:val="en" w:eastAsia="en-US"/>
                </w:rPr>
                <w:t xml:space="preserve">the "Rules for the final control" </w:t>
              </w:r>
            </w:hyperlink>
            <w:r w:rsidRPr="002C6C52">
              <w:rPr>
                <w:sz w:val="20"/>
                <w:szCs w:val="20"/>
                <w:u w:val="single"/>
                <w:lang w:val="en" w:eastAsia="en-US"/>
              </w:rPr>
              <w:t xml:space="preserve">, </w:t>
            </w:r>
            <w:hyperlink r:id="rId20" w:history="1">
              <w:r w:rsidRPr="002C6C52">
                <w:rPr>
                  <w:sz w:val="20"/>
                  <w:szCs w:val="20"/>
                  <w:u w:val="single"/>
                  <w:lang w:val="en" w:eastAsia="en-US"/>
                </w:rPr>
                <w:t xml:space="preserve">"Instructions for the final control of the autumn / spring semester of the current academic year" </w:t>
              </w:r>
            </w:hyperlink>
            <w:r w:rsidRPr="002C6C52">
              <w:rPr>
                <w:sz w:val="20"/>
                <w:szCs w:val="20"/>
                <w:u w:val="single"/>
                <w:lang w:val="en" w:eastAsia="en-US"/>
              </w:rPr>
              <w:t>, "Regulations on checking students' text documents for borrowings".</w:t>
            </w:r>
          </w:p>
          <w:p w14:paraId="6D9F811A" w14:textId="77777777" w:rsidR="00870B0F" w:rsidRPr="002C6C52" w:rsidRDefault="00870B0F" w:rsidP="00D264F1">
            <w:pPr>
              <w:jc w:val="both"/>
              <w:rPr>
                <w:sz w:val="20"/>
                <w:szCs w:val="20"/>
                <w:lang w:val="en" w:eastAsia="en-US"/>
              </w:rPr>
            </w:pPr>
            <w:r w:rsidRPr="002C6C52">
              <w:rPr>
                <w:sz w:val="20"/>
                <w:szCs w:val="20"/>
                <w:lang w:val="en" w:eastAsia="en-US"/>
              </w:rPr>
              <w:t xml:space="preserve">Documents are available on the main page of IS </w:t>
            </w:r>
            <w:r w:rsidRPr="002C6C52">
              <w:rPr>
                <w:sz w:val="20"/>
                <w:szCs w:val="20"/>
                <w:lang w:val="en-US" w:eastAsia="en-US"/>
              </w:rPr>
              <w:t xml:space="preserve">Univer </w:t>
            </w:r>
            <w:r w:rsidRPr="002C6C52">
              <w:rPr>
                <w:sz w:val="20"/>
                <w:szCs w:val="20"/>
                <w:lang w:val="en" w:eastAsia="en-US"/>
              </w:rPr>
              <w:t>.</w:t>
            </w:r>
          </w:p>
          <w:p w14:paraId="1B28AFEB" w14:textId="77777777" w:rsidR="00870B0F" w:rsidRPr="002C6C52" w:rsidRDefault="00870B0F" w:rsidP="00D264F1">
            <w:pPr>
              <w:jc w:val="both"/>
              <w:rPr>
                <w:b/>
                <w:bCs/>
                <w:sz w:val="20"/>
                <w:szCs w:val="20"/>
                <w:lang w:val="en" w:eastAsia="en-US"/>
              </w:rPr>
            </w:pPr>
            <w:r w:rsidRPr="002C6C52">
              <w:rPr>
                <w:b/>
                <w:bCs/>
                <w:sz w:val="20"/>
                <w:szCs w:val="20"/>
                <w:lang w:val="en" w:eastAsia="en-US"/>
              </w:rPr>
              <w:t xml:space="preserve">Basic principles of inclusive education. </w:t>
            </w:r>
            <w:r w:rsidRPr="002C6C52">
              <w:rPr>
                <w:sz w:val="20"/>
                <w:szCs w:val="20"/>
                <w:lang w:val="en" w:eastAsia="en-US"/>
              </w:rPr>
              <w:t xml:space="preserve">The educational environment of the university is conceived as a safe place where there is always support and equal attitude from the teacher to all students and students to each other, regardless of gender, race / ethnicity, religious beliefs, socio-economic status, physical health of </w:t>
            </w:r>
            <w:r w:rsidRPr="002C6C52">
              <w:rPr>
                <w:sz w:val="20"/>
                <w:szCs w:val="20"/>
                <w:lang w:val="en" w:eastAsia="en-US"/>
              </w:rPr>
              <w:lastRenderedPageBreak/>
              <w:t>the student, etc. All people need the support and friendship of peers and fellow students. For all students, progress is more about what they can do than what they can't. Diversity enhances all aspects of life.</w:t>
            </w:r>
          </w:p>
          <w:p w14:paraId="02F18C63" w14:textId="77777777" w:rsidR="00870B0F" w:rsidRPr="002C6C52" w:rsidRDefault="00870B0F" w:rsidP="00D264F1">
            <w:pPr>
              <w:jc w:val="both"/>
              <w:rPr>
                <w:i/>
                <w:iCs/>
                <w:sz w:val="20"/>
                <w:szCs w:val="20"/>
                <w:u w:val="single"/>
                <w:lang w:val="en" w:eastAsia="en-US"/>
              </w:rPr>
            </w:pPr>
            <w:r w:rsidRPr="002C6C52">
              <w:rPr>
                <w:sz w:val="20"/>
                <w:szCs w:val="20"/>
                <w:lang w:val="en" w:eastAsia="en-US"/>
              </w:rPr>
              <w:t xml:space="preserve">All students, especially those with disabilities, can receive counseling assistance by phone / e- </w:t>
            </w:r>
            <w:r w:rsidRPr="002C6C52">
              <w:rPr>
                <w:sz w:val="20"/>
                <w:szCs w:val="20"/>
                <w:lang w:val="en-US" w:eastAsia="en-US"/>
              </w:rPr>
              <w:t>mail</w:t>
            </w:r>
            <w:r w:rsidRPr="002C6C52">
              <w:rPr>
                <w:sz w:val="20"/>
                <w:szCs w:val="20"/>
                <w:lang w:val="en" w:eastAsia="en-US"/>
              </w:rPr>
              <w:t xml:space="preserve"> </w:t>
            </w:r>
            <w:r>
              <w:rPr>
                <w:color w:val="2E74B5" w:themeColor="accent5" w:themeShade="BF"/>
                <w:sz w:val="20"/>
                <w:szCs w:val="20"/>
                <w:lang w:val="en-US" w:eastAsia="en-US"/>
              </w:rPr>
              <w:t>azheksekova@yahoo.com</w:t>
            </w:r>
            <w:r w:rsidRPr="002C6C52">
              <w:rPr>
                <w:color w:val="2E74B5" w:themeColor="accent5" w:themeShade="BF"/>
                <w:sz w:val="20"/>
                <w:szCs w:val="20"/>
                <w:lang w:val="en" w:eastAsia="en-US"/>
              </w:rPr>
              <w:t xml:space="preserve"> </w:t>
            </w:r>
            <w:r w:rsidRPr="002C6C52">
              <w:rPr>
                <w:sz w:val="20"/>
                <w:szCs w:val="20"/>
                <w:lang w:val="kk-KZ" w:eastAsia="en-US"/>
              </w:rPr>
              <w:t>or</w:t>
            </w:r>
            <w:r w:rsidRPr="002C6C52">
              <w:rPr>
                <w:color w:val="FF0000"/>
                <w:sz w:val="20"/>
                <w:szCs w:val="20"/>
                <w:lang w:val="kk-KZ" w:eastAsia="en-US"/>
              </w:rPr>
              <w:t xml:space="preserve"> </w:t>
            </w:r>
            <w:r w:rsidRPr="002C6C52">
              <w:rPr>
                <w:iCs/>
                <w:sz w:val="20"/>
                <w:szCs w:val="20"/>
                <w:lang w:val="en" w:eastAsia="en-US"/>
              </w:rPr>
              <w:t xml:space="preserve">via </w:t>
            </w:r>
            <w:r w:rsidRPr="002C6C52">
              <w:rPr>
                <w:iCs/>
                <w:sz w:val="20"/>
                <w:szCs w:val="20"/>
                <w:lang w:val="kk-KZ" w:eastAsia="en-US"/>
              </w:rPr>
              <w:t xml:space="preserve">video link in </w:t>
            </w:r>
            <w:r w:rsidRPr="002C6C52">
              <w:rPr>
                <w:iCs/>
                <w:sz w:val="20"/>
                <w:szCs w:val="20"/>
                <w:lang w:val="en-US" w:eastAsia="en-US"/>
              </w:rPr>
              <w:t>MS</w:t>
            </w:r>
            <w:r w:rsidRPr="002C6C52">
              <w:rPr>
                <w:iCs/>
                <w:sz w:val="20"/>
                <w:szCs w:val="20"/>
                <w:lang w:val="en" w:eastAsia="en-US"/>
              </w:rPr>
              <w:t xml:space="preserve"> </w:t>
            </w:r>
            <w:r>
              <w:rPr>
                <w:iCs/>
                <w:sz w:val="20"/>
                <w:szCs w:val="20"/>
                <w:lang w:val="en-US" w:eastAsia="en-US"/>
              </w:rPr>
              <w:t xml:space="preserve">Team, </w:t>
            </w:r>
            <w:r w:rsidRPr="002C6C52">
              <w:rPr>
                <w:i/>
                <w:sz w:val="20"/>
                <w:szCs w:val="20"/>
                <w:lang w:val="en" w:eastAsia="en-US"/>
              </w:rPr>
              <w:t xml:space="preserve"> </w:t>
            </w:r>
            <w:r w:rsidRPr="002C6C52">
              <w:rPr>
                <w:iCs/>
                <w:color w:val="2E74B5" w:themeColor="accent5" w:themeShade="BF"/>
                <w:sz w:val="20"/>
                <w:szCs w:val="20"/>
                <w:lang w:val="en-US" w:eastAsia="en-US"/>
              </w:rPr>
              <w:t>ZOOM</w:t>
            </w:r>
          </w:p>
          <w:p w14:paraId="07A3666B" w14:textId="77777777" w:rsidR="00870B0F" w:rsidRPr="002C6C52" w:rsidRDefault="00870B0F" w:rsidP="00D264F1">
            <w:pPr>
              <w:jc w:val="both"/>
              <w:rPr>
                <w:b/>
                <w:sz w:val="20"/>
                <w:szCs w:val="20"/>
                <w:lang w:val="en" w:eastAsia="en-US"/>
              </w:rPr>
            </w:pPr>
            <w:r w:rsidRPr="002C6C52">
              <w:rPr>
                <w:b/>
                <w:sz w:val="20"/>
                <w:szCs w:val="20"/>
                <w:lang w:val="en" w:eastAsia="en-US"/>
              </w:rPr>
              <w:t>Integration</w:t>
            </w:r>
            <w:r w:rsidRPr="002C6C52">
              <w:rPr>
                <w:b/>
                <w:sz w:val="20"/>
                <w:szCs w:val="20"/>
                <w:lang w:val="en-US" w:eastAsia="en-US"/>
              </w:rPr>
              <w:t xml:space="preserve"> </w:t>
            </w:r>
            <w:r w:rsidRPr="002C6C52">
              <w:rPr>
                <w:b/>
                <w:sz w:val="20"/>
                <w:szCs w:val="20"/>
                <w:lang w:val="en" w:eastAsia="en-US"/>
              </w:rPr>
              <w:t>MOO</w:t>
            </w:r>
            <w:r w:rsidRPr="002C6C52">
              <w:rPr>
                <w:b/>
                <w:sz w:val="20"/>
                <w:szCs w:val="20"/>
                <w:lang w:val="en-US" w:eastAsia="en-US"/>
              </w:rPr>
              <w:t xml:space="preserve">C (massive open online course). </w:t>
            </w:r>
            <w:r w:rsidRPr="002C6C52">
              <w:rPr>
                <w:sz w:val="20"/>
                <w:szCs w:val="20"/>
                <w:lang w:val="en" w:eastAsia="en-US"/>
              </w:rPr>
              <w:t xml:space="preserve">In the case of integrating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into the </w:t>
            </w:r>
            <w:r w:rsidRPr="002C6C52">
              <w:rPr>
                <w:bCs/>
                <w:sz w:val="20"/>
                <w:szCs w:val="20"/>
                <w:lang w:val="en-US" w:eastAsia="en-US"/>
              </w:rPr>
              <w:t>course</w:t>
            </w:r>
            <w:r w:rsidRPr="002C6C52">
              <w:rPr>
                <w:sz w:val="20"/>
                <w:szCs w:val="20"/>
                <w:lang w:val="en" w:eastAsia="en-US"/>
              </w:rPr>
              <w:t>, all students need to register for MOO</w:t>
            </w:r>
            <w:r w:rsidRPr="002C6C52">
              <w:rPr>
                <w:sz w:val="20"/>
                <w:szCs w:val="20"/>
                <w:lang w:val="en-US" w:eastAsia="en-US"/>
              </w:rPr>
              <w:t xml:space="preserve">C. The deadlines for passing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modules must be strictly observed in accordance with the </w:t>
            </w:r>
            <w:r w:rsidRPr="002C6C52">
              <w:rPr>
                <w:bCs/>
                <w:sz w:val="20"/>
                <w:szCs w:val="20"/>
                <w:lang w:val="en-US" w:eastAsia="en-US"/>
              </w:rPr>
              <w:t>course</w:t>
            </w:r>
            <w:r w:rsidRPr="002C6C52">
              <w:rPr>
                <w:bCs/>
                <w:sz w:val="20"/>
                <w:szCs w:val="20"/>
                <w:lang w:val="en" w:eastAsia="en-US"/>
              </w:rPr>
              <w:t xml:space="preserve"> </w:t>
            </w:r>
            <w:r w:rsidRPr="002C6C52">
              <w:rPr>
                <w:sz w:val="20"/>
                <w:szCs w:val="20"/>
                <w:lang w:val="en" w:eastAsia="en-US"/>
              </w:rPr>
              <w:t>study schedule.</w:t>
            </w:r>
            <w:r w:rsidRPr="002C6C52">
              <w:rPr>
                <w:color w:val="FF0000"/>
                <w:sz w:val="20"/>
                <w:szCs w:val="20"/>
                <w:lang w:val="en" w:eastAsia="en-US"/>
              </w:rPr>
              <w:t xml:space="preserve"> </w:t>
            </w:r>
          </w:p>
          <w:p w14:paraId="229CD00C" w14:textId="77777777" w:rsidR="00870B0F" w:rsidRPr="002C6C52" w:rsidRDefault="00870B0F" w:rsidP="00D264F1">
            <w:pPr>
              <w:jc w:val="both"/>
              <w:rPr>
                <w:sz w:val="20"/>
                <w:szCs w:val="20"/>
                <w:lang w:val="en" w:eastAsia="en-US"/>
              </w:rPr>
            </w:pPr>
            <w:r w:rsidRPr="002C6C52">
              <w:rPr>
                <w:b/>
                <w:sz w:val="20"/>
                <w:szCs w:val="20"/>
                <w:lang w:val="en" w:eastAsia="en-US"/>
              </w:rPr>
              <w:t xml:space="preserve">ATTENTION! </w:t>
            </w:r>
            <w:r w:rsidRPr="002C6C52">
              <w:rPr>
                <w:sz w:val="20"/>
                <w:szCs w:val="20"/>
                <w:lang w:val="en" w:eastAsia="en-US"/>
              </w:rPr>
              <w:t>The deadline for each task is indicated in the calendar (schedule) for the implementation of the content of the course, as well as in the MOO</w:t>
            </w:r>
            <w:r w:rsidRPr="002C6C52">
              <w:rPr>
                <w:sz w:val="20"/>
                <w:szCs w:val="20"/>
                <w:lang w:val="en-US" w:eastAsia="en-US"/>
              </w:rPr>
              <w:t>C</w:t>
            </w:r>
            <w:r w:rsidRPr="002C6C52">
              <w:rPr>
                <w:sz w:val="20"/>
                <w:szCs w:val="20"/>
                <w:lang w:val="en" w:eastAsia="en-US"/>
              </w:rPr>
              <w:t>. Failure to meet deadlines results in loss of points.</w:t>
            </w:r>
          </w:p>
        </w:tc>
      </w:tr>
      <w:tr w:rsidR="00870B0F" w:rsidRPr="00931BD0" w14:paraId="34D7D683" w14:textId="77777777" w:rsidTr="00D264F1">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3A13ADC4" w14:textId="77777777" w:rsidR="00870B0F" w:rsidRDefault="00870B0F" w:rsidP="00D264F1">
            <w:pPr>
              <w:jc w:val="center"/>
              <w:rPr>
                <w:b/>
                <w:bCs/>
                <w:sz w:val="20"/>
                <w:szCs w:val="20"/>
                <w:lang w:val="en" w:eastAsia="en-US"/>
              </w:rPr>
            </w:pPr>
          </w:p>
          <w:p w14:paraId="1FFE120B" w14:textId="77777777" w:rsidR="00870B0F" w:rsidRDefault="00870B0F" w:rsidP="00D264F1">
            <w:pPr>
              <w:jc w:val="center"/>
              <w:rPr>
                <w:b/>
                <w:bCs/>
                <w:sz w:val="20"/>
                <w:szCs w:val="20"/>
                <w:lang w:val="en" w:eastAsia="en-US"/>
              </w:rPr>
            </w:pPr>
            <w:r w:rsidRPr="002C6C52">
              <w:rPr>
                <w:b/>
                <w:bCs/>
                <w:sz w:val="20"/>
                <w:szCs w:val="20"/>
                <w:lang w:val="en" w:eastAsia="en-US"/>
              </w:rPr>
              <w:t>INFORMATION ABOUT TEACHING, LEARNING AND ASSESSMENT</w:t>
            </w:r>
          </w:p>
          <w:p w14:paraId="710701AA" w14:textId="77777777" w:rsidR="00870B0F" w:rsidRPr="002C6C52" w:rsidRDefault="00870B0F" w:rsidP="00D264F1">
            <w:pPr>
              <w:jc w:val="center"/>
              <w:rPr>
                <w:b/>
                <w:bCs/>
                <w:sz w:val="20"/>
                <w:szCs w:val="20"/>
                <w:lang w:val="en" w:eastAsia="en-US"/>
              </w:rPr>
            </w:pPr>
          </w:p>
        </w:tc>
      </w:tr>
      <w:tr w:rsidR="00870B0F" w:rsidRPr="002C6C52" w14:paraId="0D932715" w14:textId="77777777" w:rsidTr="00D264F1">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574D2DE4" w14:textId="77777777" w:rsidR="00870B0F" w:rsidRPr="002C6C52" w:rsidRDefault="00870B0F" w:rsidP="00D264F1">
            <w:pPr>
              <w:jc w:val="both"/>
              <w:rPr>
                <w:b/>
                <w:bCs/>
                <w:sz w:val="16"/>
                <w:szCs w:val="16"/>
                <w:lang w:val="en" w:eastAsia="en-US"/>
              </w:rPr>
            </w:pPr>
            <w:r w:rsidRPr="002C6C52">
              <w:rPr>
                <w:b/>
                <w:bCs/>
                <w:sz w:val="16"/>
                <w:szCs w:val="16"/>
                <w:lang w:val="en" w:eastAsia="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46E6568D" w14:textId="77777777" w:rsidR="00870B0F" w:rsidRPr="002C6C52" w:rsidRDefault="00870B0F" w:rsidP="00D264F1">
            <w:pPr>
              <w:jc w:val="both"/>
              <w:rPr>
                <w:b/>
                <w:bCs/>
                <w:sz w:val="16"/>
                <w:szCs w:val="16"/>
                <w:lang w:val="en" w:eastAsia="en-US"/>
              </w:rPr>
            </w:pPr>
            <w:r w:rsidRPr="002C6C52">
              <w:rPr>
                <w:b/>
                <w:sz w:val="16"/>
                <w:szCs w:val="16"/>
                <w:lang w:val="en" w:eastAsia="en-US"/>
              </w:rPr>
              <w:t>Assessment Methods</w:t>
            </w:r>
          </w:p>
        </w:tc>
      </w:tr>
      <w:tr w:rsidR="00870B0F" w:rsidRPr="002C6C52" w14:paraId="2CD50685" w14:textId="77777777" w:rsidTr="00D264F1">
        <w:trPr>
          <w:trHeight w:val="368"/>
        </w:trPr>
        <w:tc>
          <w:tcPr>
            <w:tcW w:w="851" w:type="dxa"/>
            <w:tcBorders>
              <w:top w:val="single" w:sz="4" w:space="0" w:color="000000"/>
              <w:left w:val="single" w:sz="4" w:space="0" w:color="000000"/>
              <w:right w:val="single" w:sz="4" w:space="0" w:color="000000"/>
            </w:tcBorders>
            <w:shd w:val="clear" w:color="auto" w:fill="auto"/>
          </w:tcPr>
          <w:p w14:paraId="614F0B85" w14:textId="77777777" w:rsidR="00870B0F" w:rsidRPr="002C6C52" w:rsidRDefault="00870B0F" w:rsidP="00D264F1">
            <w:pPr>
              <w:rPr>
                <w:b/>
                <w:bCs/>
                <w:sz w:val="16"/>
                <w:szCs w:val="16"/>
                <w:lang w:val="en" w:eastAsia="en-US"/>
              </w:rPr>
            </w:pPr>
            <w:r w:rsidRPr="002C6C52">
              <w:rPr>
                <w:b/>
                <w:bCs/>
                <w:sz w:val="16"/>
                <w:szCs w:val="16"/>
                <w:lang w:val="en" w:eastAsia="en-US"/>
              </w:rPr>
              <w:t>Grade</w:t>
            </w:r>
          </w:p>
        </w:tc>
        <w:tc>
          <w:tcPr>
            <w:tcW w:w="1134" w:type="dxa"/>
            <w:gridSpan w:val="2"/>
            <w:tcBorders>
              <w:top w:val="single" w:sz="4" w:space="0" w:color="000000"/>
              <w:left w:val="single" w:sz="4" w:space="0" w:color="000000"/>
              <w:right w:val="single" w:sz="4" w:space="0" w:color="000000"/>
            </w:tcBorders>
            <w:shd w:val="clear" w:color="auto" w:fill="auto"/>
          </w:tcPr>
          <w:p w14:paraId="3079E4AE" w14:textId="77777777" w:rsidR="00870B0F" w:rsidRPr="002C6C52" w:rsidRDefault="00870B0F" w:rsidP="00D264F1">
            <w:pPr>
              <w:jc w:val="both"/>
              <w:rPr>
                <w:b/>
                <w:bCs/>
                <w:sz w:val="16"/>
                <w:szCs w:val="16"/>
                <w:lang w:val="en" w:eastAsia="en-US"/>
              </w:rPr>
            </w:pPr>
            <w:r w:rsidRPr="002C6C52">
              <w:rPr>
                <w:b/>
                <w:bCs/>
                <w:sz w:val="16"/>
                <w:szCs w:val="16"/>
                <w:lang w:val="en" w:eastAsia="en-US"/>
              </w:rPr>
              <w:t>Digital</w:t>
            </w:r>
          </w:p>
          <w:p w14:paraId="4F46A840" w14:textId="77777777" w:rsidR="00870B0F" w:rsidRPr="002C6C52" w:rsidRDefault="00870B0F" w:rsidP="00D264F1">
            <w:pPr>
              <w:rPr>
                <w:b/>
                <w:bCs/>
                <w:sz w:val="16"/>
                <w:szCs w:val="16"/>
                <w:lang w:val="en" w:eastAsia="en-US"/>
              </w:rPr>
            </w:pPr>
            <w:r w:rsidRPr="002C6C52">
              <w:rPr>
                <w:b/>
                <w:bCs/>
                <w:sz w:val="16"/>
                <w:szCs w:val="16"/>
                <w:lang w:val="en" w:eastAsia="en-US"/>
              </w:rPr>
              <w:t>equivalent</w:t>
            </w:r>
          </w:p>
          <w:p w14:paraId="64B16C33" w14:textId="77777777" w:rsidR="00870B0F" w:rsidRPr="002C6C52" w:rsidRDefault="00870B0F" w:rsidP="00D264F1">
            <w:pPr>
              <w:rPr>
                <w:b/>
                <w:bCs/>
                <w:sz w:val="16"/>
                <w:szCs w:val="16"/>
                <w:lang w:val="en" w:eastAsia="en-US"/>
              </w:rPr>
            </w:pPr>
            <w:r w:rsidRPr="002C6C52">
              <w:rPr>
                <w:b/>
                <w:bCs/>
                <w:sz w:val="16"/>
                <w:szCs w:val="16"/>
                <w:lang w:val="en" w:eastAsia="en-US"/>
              </w:rPr>
              <w:t>points</w:t>
            </w:r>
          </w:p>
        </w:tc>
        <w:tc>
          <w:tcPr>
            <w:tcW w:w="1134" w:type="dxa"/>
            <w:tcBorders>
              <w:top w:val="single" w:sz="4" w:space="0" w:color="000000"/>
              <w:left w:val="single" w:sz="4" w:space="0" w:color="000000"/>
              <w:right w:val="single" w:sz="4" w:space="0" w:color="000000"/>
            </w:tcBorders>
            <w:shd w:val="clear" w:color="auto" w:fill="auto"/>
          </w:tcPr>
          <w:p w14:paraId="0590CF46" w14:textId="77777777" w:rsidR="00870B0F" w:rsidRPr="002C6C52" w:rsidRDefault="00870B0F" w:rsidP="00D264F1">
            <w:pPr>
              <w:rPr>
                <w:b/>
                <w:bCs/>
                <w:sz w:val="16"/>
                <w:szCs w:val="16"/>
                <w:lang w:val="en" w:eastAsia="en-US"/>
              </w:rPr>
            </w:pPr>
            <w:r w:rsidRPr="002C6C52">
              <w:rPr>
                <w:b/>
                <w:bCs/>
                <w:sz w:val="16"/>
                <w:szCs w:val="16"/>
                <w:lang w:val="en" w:eastAsia="en-US"/>
              </w:rPr>
              <w:t>points,</w:t>
            </w:r>
          </w:p>
          <w:p w14:paraId="1F6C75BE" w14:textId="77777777" w:rsidR="00870B0F" w:rsidRPr="002C6C52" w:rsidRDefault="00870B0F" w:rsidP="00D264F1">
            <w:pPr>
              <w:rPr>
                <w:sz w:val="16"/>
                <w:szCs w:val="16"/>
                <w:lang w:val="en" w:eastAsia="en-US"/>
              </w:rPr>
            </w:pPr>
            <w:r w:rsidRPr="002C6C52">
              <w:rPr>
                <w:b/>
                <w:bCs/>
                <w:sz w:val="16"/>
                <w:szCs w:val="16"/>
                <w:lang w:val="en" w:eastAsia="en-US"/>
              </w:rPr>
              <w:t>% content</w:t>
            </w:r>
          </w:p>
        </w:tc>
        <w:tc>
          <w:tcPr>
            <w:tcW w:w="1985" w:type="dxa"/>
            <w:tcBorders>
              <w:top w:val="single" w:sz="4" w:space="0" w:color="000000"/>
              <w:left w:val="single" w:sz="4" w:space="0" w:color="000000"/>
              <w:right w:val="single" w:sz="4" w:space="0" w:color="000000"/>
            </w:tcBorders>
            <w:shd w:val="clear" w:color="auto" w:fill="auto"/>
          </w:tcPr>
          <w:p w14:paraId="1EEDAE2D" w14:textId="77777777" w:rsidR="00870B0F" w:rsidRPr="002C6C52" w:rsidRDefault="00870B0F" w:rsidP="00D264F1">
            <w:pPr>
              <w:rPr>
                <w:sz w:val="16"/>
                <w:szCs w:val="16"/>
                <w:lang w:val="en" w:eastAsia="en-US"/>
              </w:rPr>
            </w:pPr>
            <w:r w:rsidRPr="002C6C52">
              <w:rPr>
                <w:b/>
                <w:bCs/>
                <w:sz w:val="16"/>
                <w:szCs w:val="16"/>
                <w:lang w:val="en" w:eastAsia="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1F3FB803" w14:textId="77777777" w:rsidR="00870B0F" w:rsidRPr="002C6C52" w:rsidRDefault="00870B0F" w:rsidP="00D264F1">
            <w:pPr>
              <w:jc w:val="both"/>
              <w:rPr>
                <w:sz w:val="16"/>
                <w:szCs w:val="16"/>
                <w:lang w:val="en" w:eastAsia="en-US"/>
              </w:rPr>
            </w:pPr>
            <w:r w:rsidRPr="002C6C52">
              <w:rPr>
                <w:b/>
                <w:sz w:val="16"/>
                <w:szCs w:val="16"/>
                <w:lang w:val="en" w:eastAsia="en-US"/>
              </w:rPr>
              <w:t xml:space="preserve">Criteria-based assessment </w:t>
            </w:r>
            <w:r w:rsidRPr="002C6C52">
              <w:rPr>
                <w:bCs/>
                <w:sz w:val="16"/>
                <w:szCs w:val="16"/>
                <w:lang w:val="en" w:eastAsia="en-US"/>
              </w:rPr>
              <w:t xml:space="preserve">is </w:t>
            </w:r>
            <w:r w:rsidRPr="002C6C52">
              <w:rPr>
                <w:sz w:val="16"/>
                <w:szCs w:val="16"/>
                <w:lang w:val="en" w:eastAsia="en-US"/>
              </w:rPr>
              <w:t>the process of correlating actual learning outcomes with expected learning outcomes based on clearly defined criteria. Based on formative and summative assessment.</w:t>
            </w:r>
          </w:p>
          <w:p w14:paraId="6A82FF63" w14:textId="77777777" w:rsidR="00870B0F" w:rsidRPr="002C6C52" w:rsidRDefault="00870B0F" w:rsidP="00D264F1">
            <w:pPr>
              <w:jc w:val="both"/>
              <w:rPr>
                <w:sz w:val="16"/>
                <w:szCs w:val="16"/>
                <w:lang w:val="en" w:eastAsia="en-US"/>
              </w:rPr>
            </w:pPr>
            <w:r w:rsidRPr="002C6C52">
              <w:rPr>
                <w:b/>
                <w:bCs/>
                <w:sz w:val="16"/>
                <w:szCs w:val="16"/>
                <w:lang w:val="en" w:eastAsia="en-US"/>
              </w:rPr>
              <w:t xml:space="preserve">Formative assessment is </w:t>
            </w:r>
            <w:r w:rsidRPr="002C6C52">
              <w:rPr>
                <w:sz w:val="16"/>
                <w:szCs w:val="16"/>
                <w:lang w:val="en" w:eastAsia="en-US"/>
              </w:rPr>
              <w:t>a type of assessment that is carried out in the course of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3E8C70ED" w14:textId="77777777" w:rsidR="00870B0F" w:rsidRPr="002C6C52" w:rsidRDefault="00870B0F" w:rsidP="00D264F1">
            <w:pPr>
              <w:jc w:val="both"/>
              <w:rPr>
                <w:sz w:val="16"/>
                <w:szCs w:val="16"/>
                <w:lang w:val="en" w:eastAsia="en-US"/>
              </w:rPr>
            </w:pPr>
            <w:r w:rsidRPr="002C6C52">
              <w:rPr>
                <w:b/>
                <w:sz w:val="16"/>
                <w:szCs w:val="16"/>
                <w:lang w:val="en" w:eastAsia="en-US"/>
              </w:rPr>
              <w:t xml:space="preserve">Summative assessment </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type of assessment, which is carried out upon completion of the study of the section in accordance with the program of the </w:t>
            </w:r>
            <w:r w:rsidRPr="002C6C52">
              <w:rPr>
                <w:bCs/>
                <w:sz w:val="16"/>
                <w:szCs w:val="16"/>
                <w:lang w:val="en-US" w:eastAsia="en-US"/>
              </w:rPr>
              <w:t>course</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Conducted 3-4 times per semester when performing </w:t>
            </w:r>
            <w:r w:rsidRPr="002C6C52">
              <w:rPr>
                <w:bCs/>
                <w:color w:val="FF0000"/>
                <w:sz w:val="16"/>
                <w:szCs w:val="16"/>
                <w:lang w:val="en" w:eastAsia="en-US"/>
              </w:rPr>
              <w:t>IWS.</w:t>
            </w:r>
            <w:r w:rsidRPr="002C6C52">
              <w:rPr>
                <w:color w:val="FF0000"/>
                <w:sz w:val="16"/>
                <w:szCs w:val="16"/>
                <w:lang w:val="en" w:eastAsia="en-US"/>
              </w:rPr>
              <w:t xml:space="preserve"> </w:t>
            </w:r>
            <w:r w:rsidRPr="002C6C52">
              <w:rPr>
                <w:sz w:val="16"/>
                <w:szCs w:val="16"/>
                <w:lang w:val="en" w:eastAsia="en-US"/>
              </w:rPr>
              <w:t xml:space="preserve">This is the assessment of mastering the expected learning outcomes in relation to the descriptors. Allows you to determine and fix the level of mastering the </w:t>
            </w:r>
            <w:r w:rsidRPr="002C6C52">
              <w:rPr>
                <w:bCs/>
                <w:sz w:val="16"/>
                <w:szCs w:val="16"/>
                <w:lang w:val="en-US" w:eastAsia="en-US"/>
              </w:rPr>
              <w:t>course</w:t>
            </w:r>
            <w:r w:rsidRPr="002C6C52">
              <w:rPr>
                <w:sz w:val="16"/>
                <w:szCs w:val="16"/>
                <w:lang w:val="en" w:eastAsia="en-US"/>
              </w:rPr>
              <w:t xml:space="preserve"> for a certain period. Learning outcomes are evaluated.</w:t>
            </w:r>
          </w:p>
        </w:tc>
      </w:tr>
      <w:tr w:rsidR="00870B0F" w:rsidRPr="002C6C52" w14:paraId="0C9E1565" w14:textId="77777777" w:rsidTr="00D264F1">
        <w:trPr>
          <w:trHeight w:val="359"/>
        </w:trPr>
        <w:tc>
          <w:tcPr>
            <w:tcW w:w="851" w:type="dxa"/>
            <w:tcBorders>
              <w:left w:val="single" w:sz="4" w:space="0" w:color="000000"/>
              <w:right w:val="single" w:sz="4" w:space="0" w:color="000000"/>
            </w:tcBorders>
          </w:tcPr>
          <w:p w14:paraId="0367EEAB" w14:textId="77777777" w:rsidR="00870B0F" w:rsidRPr="002C6C52" w:rsidRDefault="00870B0F" w:rsidP="00D264F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453BBB23" w14:textId="77777777" w:rsidR="00870B0F" w:rsidRPr="002C6C52" w:rsidRDefault="00870B0F" w:rsidP="00D264F1">
            <w:pPr>
              <w:jc w:val="both"/>
              <w:rPr>
                <w:b/>
                <w:sz w:val="16"/>
                <w:szCs w:val="16"/>
                <w:highlight w:val="green"/>
                <w:lang w:val="en" w:eastAsia="en-US"/>
              </w:rPr>
            </w:pPr>
            <w:r w:rsidRPr="002C6C52">
              <w:rPr>
                <w:sz w:val="16"/>
                <w:szCs w:val="16"/>
                <w:lang w:val="en-US" w:eastAsia="en-US"/>
              </w:rPr>
              <w:t xml:space="preserve">4.0 </w:t>
            </w:r>
            <w:r w:rsidRPr="002C6C52">
              <w:rPr>
                <w:sz w:val="16"/>
                <w:szCs w:val="16"/>
                <w:lang w:val="en" w:eastAsia="en-US"/>
              </w:rPr>
              <w:t>_</w:t>
            </w:r>
          </w:p>
        </w:tc>
        <w:tc>
          <w:tcPr>
            <w:tcW w:w="1134" w:type="dxa"/>
            <w:tcBorders>
              <w:left w:val="single" w:sz="4" w:space="0" w:color="000000"/>
              <w:right w:val="single" w:sz="4" w:space="0" w:color="000000"/>
            </w:tcBorders>
          </w:tcPr>
          <w:p w14:paraId="1F86FD37" w14:textId="77777777" w:rsidR="00870B0F" w:rsidRPr="002C6C52" w:rsidRDefault="00870B0F" w:rsidP="00D264F1">
            <w:pPr>
              <w:jc w:val="both"/>
              <w:rPr>
                <w:b/>
                <w:sz w:val="16"/>
                <w:szCs w:val="16"/>
                <w:highlight w:val="green"/>
                <w:lang w:val="en" w:eastAsia="en-US"/>
              </w:rPr>
            </w:pPr>
            <w:r w:rsidRPr="002C6C52">
              <w:rPr>
                <w:sz w:val="16"/>
                <w:szCs w:val="16"/>
                <w:lang w:val="en-US" w:eastAsia="en-US"/>
              </w:rPr>
              <w:t>95-100</w:t>
            </w:r>
          </w:p>
        </w:tc>
        <w:tc>
          <w:tcPr>
            <w:tcW w:w="1985" w:type="dxa"/>
            <w:vMerge w:val="restart"/>
            <w:tcBorders>
              <w:left w:val="single" w:sz="4" w:space="0" w:color="000000"/>
              <w:right w:val="single" w:sz="4" w:space="0" w:color="000000"/>
            </w:tcBorders>
          </w:tcPr>
          <w:p w14:paraId="18ACF61C" w14:textId="77777777" w:rsidR="00870B0F" w:rsidRPr="002C6C52" w:rsidRDefault="00870B0F" w:rsidP="00D264F1">
            <w:pPr>
              <w:jc w:val="both"/>
              <w:rPr>
                <w:b/>
                <w:sz w:val="16"/>
                <w:szCs w:val="16"/>
                <w:highlight w:val="green"/>
                <w:lang w:val="en" w:eastAsia="en-US"/>
              </w:rPr>
            </w:pPr>
            <w:r>
              <w:rPr>
                <w:sz w:val="16"/>
                <w:szCs w:val="16"/>
                <w:lang w:val="en" w:eastAsia="en-US"/>
              </w:rPr>
              <w:t xml:space="preserve">Excellent </w:t>
            </w:r>
          </w:p>
        </w:tc>
        <w:tc>
          <w:tcPr>
            <w:tcW w:w="5386" w:type="dxa"/>
            <w:gridSpan w:val="2"/>
            <w:vMerge/>
            <w:tcBorders>
              <w:left w:val="single" w:sz="4" w:space="0" w:color="000000"/>
              <w:right w:val="single" w:sz="4" w:space="0" w:color="000000"/>
            </w:tcBorders>
          </w:tcPr>
          <w:p w14:paraId="3E6A3C74" w14:textId="77777777" w:rsidR="00870B0F" w:rsidRPr="002C6C52" w:rsidRDefault="00870B0F" w:rsidP="00D264F1">
            <w:pPr>
              <w:jc w:val="both"/>
              <w:rPr>
                <w:sz w:val="16"/>
                <w:szCs w:val="16"/>
                <w:highlight w:val="green"/>
                <w:lang w:val="en" w:eastAsia="en-US"/>
              </w:rPr>
            </w:pPr>
          </w:p>
        </w:tc>
      </w:tr>
      <w:tr w:rsidR="00870B0F" w:rsidRPr="002C6C52" w14:paraId="06A71B69" w14:textId="77777777" w:rsidTr="00D264F1">
        <w:trPr>
          <w:trHeight w:val="359"/>
        </w:trPr>
        <w:tc>
          <w:tcPr>
            <w:tcW w:w="851" w:type="dxa"/>
            <w:tcBorders>
              <w:left w:val="single" w:sz="4" w:space="0" w:color="000000"/>
              <w:right w:val="single" w:sz="4" w:space="0" w:color="000000"/>
            </w:tcBorders>
          </w:tcPr>
          <w:p w14:paraId="27A782B5" w14:textId="77777777" w:rsidR="00870B0F" w:rsidRPr="002C6C52" w:rsidRDefault="00870B0F" w:rsidP="00D264F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604E2A60" w14:textId="77777777" w:rsidR="00870B0F" w:rsidRPr="002C6C52" w:rsidRDefault="00870B0F" w:rsidP="00D264F1">
            <w:pPr>
              <w:jc w:val="both"/>
              <w:rPr>
                <w:b/>
                <w:sz w:val="16"/>
                <w:szCs w:val="16"/>
                <w:highlight w:val="green"/>
                <w:lang w:val="en" w:eastAsia="en-US"/>
              </w:rPr>
            </w:pPr>
            <w:r w:rsidRPr="002C6C52">
              <w:rPr>
                <w:sz w:val="16"/>
                <w:szCs w:val="16"/>
                <w:lang w:val="en" w:eastAsia="en-US"/>
              </w:rPr>
              <w:t>3.67</w:t>
            </w:r>
          </w:p>
        </w:tc>
        <w:tc>
          <w:tcPr>
            <w:tcW w:w="1134" w:type="dxa"/>
            <w:tcBorders>
              <w:left w:val="single" w:sz="4" w:space="0" w:color="000000"/>
              <w:right w:val="single" w:sz="4" w:space="0" w:color="000000"/>
            </w:tcBorders>
          </w:tcPr>
          <w:p w14:paraId="31BC8FCD" w14:textId="77777777" w:rsidR="00870B0F" w:rsidRPr="002C6C52" w:rsidRDefault="00870B0F" w:rsidP="00D264F1">
            <w:pPr>
              <w:jc w:val="both"/>
              <w:rPr>
                <w:b/>
                <w:sz w:val="16"/>
                <w:szCs w:val="16"/>
                <w:highlight w:val="green"/>
                <w:lang w:val="en" w:eastAsia="en-US"/>
              </w:rPr>
            </w:pPr>
            <w:r w:rsidRPr="002C6C52">
              <w:rPr>
                <w:sz w:val="16"/>
                <w:szCs w:val="16"/>
                <w:lang w:val="en" w:eastAsia="en-US"/>
              </w:rPr>
              <w:t>90-94</w:t>
            </w:r>
          </w:p>
        </w:tc>
        <w:tc>
          <w:tcPr>
            <w:tcW w:w="1985" w:type="dxa"/>
            <w:vMerge/>
            <w:tcBorders>
              <w:left w:val="single" w:sz="4" w:space="0" w:color="000000"/>
              <w:right w:val="single" w:sz="4" w:space="0" w:color="000000"/>
            </w:tcBorders>
          </w:tcPr>
          <w:p w14:paraId="29E566AB" w14:textId="77777777" w:rsidR="00870B0F" w:rsidRPr="002C6C52" w:rsidRDefault="00870B0F" w:rsidP="00D264F1">
            <w:pPr>
              <w:jc w:val="both"/>
              <w:rPr>
                <w:b/>
                <w:sz w:val="16"/>
                <w:szCs w:val="16"/>
                <w:highlight w:val="green"/>
                <w:lang w:val="en" w:eastAsia="en-US"/>
              </w:rPr>
            </w:pPr>
          </w:p>
        </w:tc>
        <w:tc>
          <w:tcPr>
            <w:tcW w:w="5386" w:type="dxa"/>
            <w:gridSpan w:val="2"/>
            <w:vMerge/>
            <w:tcBorders>
              <w:left w:val="single" w:sz="4" w:space="0" w:color="000000"/>
              <w:right w:val="single" w:sz="4" w:space="0" w:color="000000"/>
            </w:tcBorders>
          </w:tcPr>
          <w:p w14:paraId="60A074A0" w14:textId="77777777" w:rsidR="00870B0F" w:rsidRPr="002C6C52" w:rsidRDefault="00870B0F" w:rsidP="00D264F1">
            <w:pPr>
              <w:jc w:val="both"/>
              <w:rPr>
                <w:sz w:val="16"/>
                <w:szCs w:val="16"/>
                <w:highlight w:val="green"/>
                <w:lang w:val="en" w:eastAsia="en-US"/>
              </w:rPr>
            </w:pPr>
          </w:p>
        </w:tc>
      </w:tr>
      <w:tr w:rsidR="00870B0F" w:rsidRPr="002C6C52" w14:paraId="0C43F86E" w14:textId="77777777" w:rsidTr="00D264F1">
        <w:trPr>
          <w:trHeight w:val="973"/>
        </w:trPr>
        <w:tc>
          <w:tcPr>
            <w:tcW w:w="851" w:type="dxa"/>
            <w:tcBorders>
              <w:left w:val="single" w:sz="4" w:space="0" w:color="000000"/>
              <w:right w:val="single" w:sz="4" w:space="0" w:color="000000"/>
            </w:tcBorders>
          </w:tcPr>
          <w:p w14:paraId="53D3333B" w14:textId="77777777" w:rsidR="00870B0F" w:rsidRPr="00401C20" w:rsidRDefault="00870B0F" w:rsidP="00D264F1">
            <w:r w:rsidRPr="00401C20">
              <w:t>B+</w:t>
            </w:r>
          </w:p>
        </w:tc>
        <w:tc>
          <w:tcPr>
            <w:tcW w:w="1134" w:type="dxa"/>
            <w:gridSpan w:val="2"/>
            <w:tcBorders>
              <w:left w:val="single" w:sz="4" w:space="0" w:color="000000"/>
              <w:right w:val="single" w:sz="4" w:space="0" w:color="000000"/>
            </w:tcBorders>
          </w:tcPr>
          <w:p w14:paraId="68613F17" w14:textId="77777777" w:rsidR="00870B0F" w:rsidRPr="00401C20" w:rsidRDefault="00870B0F" w:rsidP="00D264F1">
            <w:r w:rsidRPr="00401C20">
              <w:t>3.33</w:t>
            </w:r>
          </w:p>
        </w:tc>
        <w:tc>
          <w:tcPr>
            <w:tcW w:w="1134" w:type="dxa"/>
            <w:tcBorders>
              <w:left w:val="single" w:sz="4" w:space="0" w:color="000000"/>
              <w:right w:val="single" w:sz="4" w:space="0" w:color="000000"/>
            </w:tcBorders>
          </w:tcPr>
          <w:p w14:paraId="75BE3B54" w14:textId="77777777" w:rsidR="00870B0F" w:rsidRPr="00401C20" w:rsidRDefault="00870B0F" w:rsidP="00D264F1">
            <w:r w:rsidRPr="00401C20">
              <w:t>85-89</w:t>
            </w:r>
          </w:p>
        </w:tc>
        <w:tc>
          <w:tcPr>
            <w:tcW w:w="1985" w:type="dxa"/>
            <w:vMerge w:val="restart"/>
            <w:tcBorders>
              <w:left w:val="single" w:sz="4" w:space="0" w:color="000000"/>
              <w:right w:val="single" w:sz="4" w:space="0" w:color="000000"/>
            </w:tcBorders>
          </w:tcPr>
          <w:p w14:paraId="1DF70DE3" w14:textId="77777777" w:rsidR="00870B0F" w:rsidRPr="00401C20" w:rsidRDefault="00870B0F" w:rsidP="00D264F1">
            <w:r w:rsidRPr="00401C20">
              <w:t>Good</w:t>
            </w:r>
          </w:p>
        </w:tc>
        <w:tc>
          <w:tcPr>
            <w:tcW w:w="5386" w:type="dxa"/>
            <w:gridSpan w:val="2"/>
            <w:vMerge/>
            <w:tcBorders>
              <w:left w:val="single" w:sz="4" w:space="0" w:color="000000"/>
              <w:right w:val="single" w:sz="4" w:space="0" w:color="000000"/>
            </w:tcBorders>
          </w:tcPr>
          <w:p w14:paraId="29DC876C" w14:textId="77777777" w:rsidR="00870B0F" w:rsidRPr="002C6C52" w:rsidRDefault="00870B0F" w:rsidP="00D264F1">
            <w:pPr>
              <w:jc w:val="both"/>
              <w:rPr>
                <w:sz w:val="16"/>
                <w:szCs w:val="16"/>
                <w:lang w:val="en" w:eastAsia="en-US"/>
              </w:rPr>
            </w:pPr>
          </w:p>
        </w:tc>
      </w:tr>
      <w:tr w:rsidR="00870B0F" w:rsidRPr="00864949" w14:paraId="1AC85D44" w14:textId="77777777" w:rsidTr="00D264F1">
        <w:trPr>
          <w:trHeight w:val="215"/>
        </w:trPr>
        <w:tc>
          <w:tcPr>
            <w:tcW w:w="851" w:type="dxa"/>
            <w:tcBorders>
              <w:left w:val="single" w:sz="4" w:space="0" w:color="000000"/>
              <w:right w:val="single" w:sz="4" w:space="0" w:color="000000"/>
            </w:tcBorders>
          </w:tcPr>
          <w:p w14:paraId="269E3E4C" w14:textId="77777777" w:rsidR="00870B0F" w:rsidRPr="00401C20" w:rsidRDefault="00870B0F" w:rsidP="00D264F1">
            <w:r w:rsidRPr="00401C20">
              <w:t>B</w:t>
            </w:r>
          </w:p>
        </w:tc>
        <w:tc>
          <w:tcPr>
            <w:tcW w:w="1134" w:type="dxa"/>
            <w:gridSpan w:val="2"/>
            <w:tcBorders>
              <w:left w:val="single" w:sz="4" w:space="0" w:color="000000"/>
              <w:right w:val="single" w:sz="4" w:space="0" w:color="000000"/>
            </w:tcBorders>
          </w:tcPr>
          <w:p w14:paraId="1FC8B524" w14:textId="77777777" w:rsidR="00870B0F" w:rsidRPr="00401C20" w:rsidRDefault="00870B0F" w:rsidP="00D264F1">
            <w:r w:rsidRPr="00401C20">
              <w:t>3.0</w:t>
            </w:r>
          </w:p>
        </w:tc>
        <w:tc>
          <w:tcPr>
            <w:tcW w:w="1134" w:type="dxa"/>
            <w:tcBorders>
              <w:left w:val="single" w:sz="4" w:space="0" w:color="000000"/>
              <w:right w:val="single" w:sz="4" w:space="0" w:color="000000"/>
            </w:tcBorders>
          </w:tcPr>
          <w:p w14:paraId="71D9DD26" w14:textId="77777777" w:rsidR="00870B0F" w:rsidRPr="00401C20" w:rsidRDefault="00870B0F" w:rsidP="00D264F1">
            <w:r w:rsidRPr="00401C20">
              <w:t>80-84</w:t>
            </w:r>
          </w:p>
        </w:tc>
        <w:tc>
          <w:tcPr>
            <w:tcW w:w="1985" w:type="dxa"/>
            <w:vMerge/>
            <w:tcBorders>
              <w:left w:val="single" w:sz="4" w:space="0" w:color="000000"/>
              <w:right w:val="single" w:sz="4" w:space="0" w:color="000000"/>
            </w:tcBorders>
          </w:tcPr>
          <w:p w14:paraId="4E05E80D" w14:textId="77777777" w:rsidR="00870B0F" w:rsidRPr="00401C20" w:rsidRDefault="00870B0F" w:rsidP="00D264F1"/>
        </w:tc>
        <w:tc>
          <w:tcPr>
            <w:tcW w:w="3118" w:type="dxa"/>
            <w:tcBorders>
              <w:left w:val="single" w:sz="4" w:space="0" w:color="000000"/>
              <w:right w:val="single" w:sz="4" w:space="0" w:color="000000"/>
            </w:tcBorders>
            <w:shd w:val="clear" w:color="auto" w:fill="auto"/>
          </w:tcPr>
          <w:p w14:paraId="53A40E44" w14:textId="77777777" w:rsidR="00870B0F" w:rsidRPr="002C6C52" w:rsidRDefault="00870B0F" w:rsidP="00D264F1">
            <w:pPr>
              <w:jc w:val="both"/>
              <w:rPr>
                <w:b/>
                <w:sz w:val="16"/>
                <w:szCs w:val="16"/>
                <w:lang w:val="en" w:eastAsia="en-US"/>
              </w:rPr>
            </w:pPr>
            <w:r w:rsidRPr="002C6C52">
              <w:rPr>
                <w:b/>
                <w:sz w:val="16"/>
                <w:szCs w:val="16"/>
                <w:lang w:val="en" w:eastAsia="en-US"/>
              </w:rPr>
              <w:t>Formative and summative assessment</w:t>
            </w:r>
          </w:p>
          <w:p w14:paraId="57C434D9" w14:textId="77777777" w:rsidR="00870B0F" w:rsidRPr="002C6C52" w:rsidRDefault="00870B0F" w:rsidP="00D264F1">
            <w:pPr>
              <w:jc w:val="both"/>
              <w:rPr>
                <w:sz w:val="16"/>
                <w:szCs w:val="16"/>
                <w:lang w:val="en" w:eastAsia="en-US"/>
              </w:rPr>
            </w:pPr>
          </w:p>
        </w:tc>
        <w:tc>
          <w:tcPr>
            <w:tcW w:w="2268" w:type="dxa"/>
            <w:tcBorders>
              <w:left w:val="single" w:sz="4" w:space="0" w:color="000000"/>
              <w:right w:val="single" w:sz="4" w:space="0" w:color="000000"/>
            </w:tcBorders>
            <w:shd w:val="clear" w:color="auto" w:fill="auto"/>
          </w:tcPr>
          <w:p w14:paraId="1D2C4320" w14:textId="77777777" w:rsidR="00870B0F" w:rsidRPr="002C6C52" w:rsidRDefault="00870B0F" w:rsidP="00D264F1">
            <w:pPr>
              <w:jc w:val="both"/>
              <w:rPr>
                <w:b/>
                <w:bCs/>
                <w:sz w:val="16"/>
                <w:szCs w:val="16"/>
                <w:lang w:val="en" w:eastAsia="en-US"/>
              </w:rPr>
            </w:pPr>
            <w:r w:rsidRPr="002C6C52">
              <w:rPr>
                <w:b/>
                <w:bCs/>
                <w:sz w:val="16"/>
                <w:szCs w:val="16"/>
                <w:lang w:val="en" w:eastAsia="en-US"/>
              </w:rPr>
              <w:t>Points % content</w:t>
            </w:r>
          </w:p>
          <w:p w14:paraId="4617D161" w14:textId="77777777" w:rsidR="00870B0F" w:rsidRPr="002C6C52" w:rsidRDefault="00870B0F" w:rsidP="00D264F1">
            <w:pPr>
              <w:rPr>
                <w:b/>
                <w:bCs/>
                <w:sz w:val="16"/>
                <w:szCs w:val="16"/>
                <w:lang w:val="en" w:eastAsia="en-US"/>
              </w:rPr>
            </w:pPr>
          </w:p>
        </w:tc>
      </w:tr>
      <w:tr w:rsidR="00870B0F" w:rsidRPr="002C6C52" w14:paraId="35DBCD83" w14:textId="77777777" w:rsidTr="00D264F1">
        <w:trPr>
          <w:trHeight w:val="135"/>
        </w:trPr>
        <w:tc>
          <w:tcPr>
            <w:tcW w:w="851" w:type="dxa"/>
            <w:tcBorders>
              <w:left w:val="single" w:sz="4" w:space="0" w:color="000000"/>
              <w:right w:val="single" w:sz="4" w:space="0" w:color="000000"/>
            </w:tcBorders>
          </w:tcPr>
          <w:p w14:paraId="13AECA2E" w14:textId="77777777" w:rsidR="00870B0F" w:rsidRPr="00401C20" w:rsidRDefault="00870B0F" w:rsidP="00D264F1">
            <w:r w:rsidRPr="00401C20">
              <w:t>B-</w:t>
            </w:r>
          </w:p>
        </w:tc>
        <w:tc>
          <w:tcPr>
            <w:tcW w:w="1134" w:type="dxa"/>
            <w:gridSpan w:val="2"/>
            <w:tcBorders>
              <w:left w:val="single" w:sz="4" w:space="0" w:color="000000"/>
              <w:right w:val="single" w:sz="4" w:space="0" w:color="000000"/>
            </w:tcBorders>
          </w:tcPr>
          <w:p w14:paraId="338EFD56" w14:textId="77777777" w:rsidR="00870B0F" w:rsidRPr="00401C20" w:rsidRDefault="00870B0F" w:rsidP="00D264F1">
            <w:r w:rsidRPr="00401C20">
              <w:t>2.67</w:t>
            </w:r>
          </w:p>
        </w:tc>
        <w:tc>
          <w:tcPr>
            <w:tcW w:w="1134" w:type="dxa"/>
            <w:tcBorders>
              <w:left w:val="single" w:sz="4" w:space="0" w:color="000000"/>
              <w:right w:val="single" w:sz="4" w:space="0" w:color="000000"/>
            </w:tcBorders>
          </w:tcPr>
          <w:p w14:paraId="0F998FAE" w14:textId="77777777" w:rsidR="00870B0F" w:rsidRPr="00401C20" w:rsidRDefault="00870B0F" w:rsidP="00D264F1">
            <w:r w:rsidRPr="00401C20">
              <w:t>75-79</w:t>
            </w:r>
          </w:p>
        </w:tc>
        <w:tc>
          <w:tcPr>
            <w:tcW w:w="1985" w:type="dxa"/>
            <w:vMerge/>
            <w:tcBorders>
              <w:left w:val="single" w:sz="4" w:space="0" w:color="000000"/>
              <w:right w:val="single" w:sz="4" w:space="0" w:color="000000"/>
            </w:tcBorders>
          </w:tcPr>
          <w:p w14:paraId="1129CBF9" w14:textId="77777777" w:rsidR="00870B0F" w:rsidRPr="00401C20" w:rsidRDefault="00870B0F" w:rsidP="00D264F1"/>
        </w:tc>
        <w:tc>
          <w:tcPr>
            <w:tcW w:w="3118" w:type="dxa"/>
            <w:tcBorders>
              <w:left w:val="single" w:sz="4" w:space="0" w:color="000000"/>
              <w:right w:val="single" w:sz="4" w:space="0" w:color="000000"/>
            </w:tcBorders>
          </w:tcPr>
          <w:p w14:paraId="0B82C70F" w14:textId="77777777" w:rsidR="00870B0F" w:rsidRPr="002C6C52" w:rsidRDefault="00870B0F" w:rsidP="00D264F1">
            <w:pPr>
              <w:jc w:val="both"/>
              <w:rPr>
                <w:sz w:val="16"/>
                <w:szCs w:val="16"/>
                <w:lang w:val="en" w:eastAsia="en-US"/>
              </w:rPr>
            </w:pPr>
          </w:p>
        </w:tc>
        <w:tc>
          <w:tcPr>
            <w:tcW w:w="2268" w:type="dxa"/>
            <w:tcBorders>
              <w:left w:val="single" w:sz="4" w:space="0" w:color="000000"/>
              <w:right w:val="single" w:sz="4" w:space="0" w:color="000000"/>
            </w:tcBorders>
          </w:tcPr>
          <w:p w14:paraId="331B3562" w14:textId="77777777" w:rsidR="00870B0F" w:rsidRPr="002C6C52" w:rsidRDefault="00870B0F" w:rsidP="00D264F1">
            <w:pPr>
              <w:jc w:val="both"/>
              <w:rPr>
                <w:color w:val="FF0000"/>
                <w:sz w:val="16"/>
                <w:szCs w:val="16"/>
                <w:lang w:val="en" w:eastAsia="en-US"/>
              </w:rPr>
            </w:pPr>
          </w:p>
        </w:tc>
      </w:tr>
      <w:tr w:rsidR="00870B0F" w:rsidRPr="002C6C52" w14:paraId="6F735985" w14:textId="77777777" w:rsidTr="00D264F1">
        <w:trPr>
          <w:trHeight w:val="51"/>
        </w:trPr>
        <w:tc>
          <w:tcPr>
            <w:tcW w:w="851" w:type="dxa"/>
            <w:tcBorders>
              <w:left w:val="single" w:sz="4" w:space="0" w:color="000000"/>
              <w:right w:val="single" w:sz="4" w:space="0" w:color="000000"/>
            </w:tcBorders>
          </w:tcPr>
          <w:p w14:paraId="4C67FD6B" w14:textId="77777777" w:rsidR="00870B0F" w:rsidRPr="00401C20" w:rsidRDefault="00870B0F" w:rsidP="00D264F1">
            <w:r w:rsidRPr="00401C20">
              <w:t>C+</w:t>
            </w:r>
          </w:p>
        </w:tc>
        <w:tc>
          <w:tcPr>
            <w:tcW w:w="1134" w:type="dxa"/>
            <w:gridSpan w:val="2"/>
            <w:tcBorders>
              <w:left w:val="single" w:sz="4" w:space="0" w:color="000000"/>
              <w:right w:val="single" w:sz="4" w:space="0" w:color="000000"/>
            </w:tcBorders>
          </w:tcPr>
          <w:p w14:paraId="4C71E21D" w14:textId="77777777" w:rsidR="00870B0F" w:rsidRPr="00401C20" w:rsidRDefault="00870B0F" w:rsidP="00D264F1">
            <w:r w:rsidRPr="00401C20">
              <w:t>2.33</w:t>
            </w:r>
          </w:p>
        </w:tc>
        <w:tc>
          <w:tcPr>
            <w:tcW w:w="1134" w:type="dxa"/>
            <w:tcBorders>
              <w:left w:val="single" w:sz="4" w:space="0" w:color="000000"/>
              <w:right w:val="single" w:sz="4" w:space="0" w:color="000000"/>
            </w:tcBorders>
          </w:tcPr>
          <w:p w14:paraId="47FC501F" w14:textId="77777777" w:rsidR="00870B0F" w:rsidRPr="00401C20" w:rsidRDefault="00870B0F" w:rsidP="00D264F1">
            <w:r w:rsidRPr="00401C20">
              <w:t>70-74</w:t>
            </w:r>
          </w:p>
        </w:tc>
        <w:tc>
          <w:tcPr>
            <w:tcW w:w="1985" w:type="dxa"/>
            <w:vMerge/>
            <w:tcBorders>
              <w:left w:val="single" w:sz="4" w:space="0" w:color="000000"/>
              <w:right w:val="single" w:sz="4" w:space="0" w:color="000000"/>
            </w:tcBorders>
          </w:tcPr>
          <w:p w14:paraId="359A8A15" w14:textId="77777777" w:rsidR="00870B0F" w:rsidRPr="00401C20" w:rsidRDefault="00870B0F" w:rsidP="00D264F1"/>
        </w:tc>
        <w:tc>
          <w:tcPr>
            <w:tcW w:w="3118" w:type="dxa"/>
            <w:tcBorders>
              <w:left w:val="single" w:sz="4" w:space="0" w:color="000000"/>
              <w:right w:val="single" w:sz="4" w:space="0" w:color="000000"/>
            </w:tcBorders>
          </w:tcPr>
          <w:p w14:paraId="04B012C9" w14:textId="77777777" w:rsidR="00870B0F" w:rsidRPr="002C6C52" w:rsidRDefault="00870B0F" w:rsidP="00D264F1">
            <w:pPr>
              <w:jc w:val="both"/>
              <w:rPr>
                <w:sz w:val="16"/>
                <w:szCs w:val="16"/>
                <w:lang w:val="en" w:eastAsia="en-US"/>
              </w:rPr>
            </w:pPr>
            <w:r w:rsidRPr="002C6C52">
              <w:rPr>
                <w:sz w:val="16"/>
                <w:szCs w:val="16"/>
                <w:lang w:val="en" w:eastAsia="en-US"/>
              </w:rPr>
              <w:t>Work in practical classes</w:t>
            </w:r>
          </w:p>
        </w:tc>
        <w:tc>
          <w:tcPr>
            <w:tcW w:w="2268" w:type="dxa"/>
            <w:tcBorders>
              <w:left w:val="single" w:sz="4" w:space="0" w:color="000000"/>
              <w:right w:val="single" w:sz="4" w:space="0" w:color="000000"/>
            </w:tcBorders>
          </w:tcPr>
          <w:p w14:paraId="71CD639C" w14:textId="77777777" w:rsidR="00870B0F" w:rsidRPr="00B258FF" w:rsidRDefault="00870B0F" w:rsidP="00D264F1">
            <w:pPr>
              <w:jc w:val="both"/>
              <w:rPr>
                <w:color w:val="FF0000"/>
                <w:sz w:val="16"/>
                <w:szCs w:val="16"/>
                <w:lang w:val="en-US" w:eastAsia="en-US"/>
              </w:rPr>
            </w:pPr>
            <w:r>
              <w:rPr>
                <w:color w:val="FF0000"/>
                <w:sz w:val="16"/>
                <w:szCs w:val="16"/>
                <w:lang w:val="en-US" w:eastAsia="en-US"/>
              </w:rPr>
              <w:t>70</w:t>
            </w:r>
          </w:p>
        </w:tc>
      </w:tr>
      <w:tr w:rsidR="00870B0F" w:rsidRPr="002C6C52" w14:paraId="1D5E21E5" w14:textId="77777777" w:rsidTr="00D264F1">
        <w:trPr>
          <w:trHeight w:val="181"/>
        </w:trPr>
        <w:tc>
          <w:tcPr>
            <w:tcW w:w="851" w:type="dxa"/>
            <w:tcBorders>
              <w:left w:val="single" w:sz="4" w:space="0" w:color="000000"/>
              <w:right w:val="single" w:sz="4" w:space="0" w:color="000000"/>
            </w:tcBorders>
            <w:shd w:val="clear" w:color="auto" w:fill="92D050"/>
          </w:tcPr>
          <w:p w14:paraId="373E3B47" w14:textId="77777777" w:rsidR="00870B0F" w:rsidRPr="00401C20" w:rsidRDefault="00870B0F" w:rsidP="00D264F1">
            <w:r w:rsidRPr="00401C20">
              <w:t>C</w:t>
            </w:r>
          </w:p>
        </w:tc>
        <w:tc>
          <w:tcPr>
            <w:tcW w:w="1134" w:type="dxa"/>
            <w:gridSpan w:val="2"/>
            <w:tcBorders>
              <w:left w:val="single" w:sz="4" w:space="0" w:color="000000"/>
              <w:right w:val="single" w:sz="4" w:space="0" w:color="000000"/>
            </w:tcBorders>
            <w:shd w:val="clear" w:color="auto" w:fill="92D050"/>
          </w:tcPr>
          <w:p w14:paraId="6974E549" w14:textId="77777777" w:rsidR="00870B0F" w:rsidRPr="00401C20" w:rsidRDefault="00870B0F" w:rsidP="00D264F1">
            <w:r w:rsidRPr="00401C20">
              <w:t>2.0</w:t>
            </w:r>
          </w:p>
        </w:tc>
        <w:tc>
          <w:tcPr>
            <w:tcW w:w="1134" w:type="dxa"/>
            <w:tcBorders>
              <w:left w:val="single" w:sz="4" w:space="0" w:color="000000"/>
              <w:right w:val="single" w:sz="4" w:space="0" w:color="000000"/>
            </w:tcBorders>
            <w:shd w:val="clear" w:color="auto" w:fill="92D050"/>
          </w:tcPr>
          <w:p w14:paraId="448D2133" w14:textId="77777777" w:rsidR="00870B0F" w:rsidRPr="00401C20" w:rsidRDefault="00870B0F" w:rsidP="00D264F1">
            <w:r w:rsidRPr="00401C20">
              <w:t>65-69</w:t>
            </w:r>
          </w:p>
        </w:tc>
        <w:tc>
          <w:tcPr>
            <w:tcW w:w="1985" w:type="dxa"/>
            <w:vMerge w:val="restart"/>
            <w:tcBorders>
              <w:left w:val="single" w:sz="4" w:space="0" w:color="000000"/>
              <w:right w:val="single" w:sz="4" w:space="0" w:color="000000"/>
            </w:tcBorders>
            <w:shd w:val="clear" w:color="auto" w:fill="92D050"/>
          </w:tcPr>
          <w:p w14:paraId="753F68C8" w14:textId="77777777" w:rsidR="00870B0F" w:rsidRPr="00401C20" w:rsidRDefault="00870B0F" w:rsidP="00D264F1">
            <w:r w:rsidRPr="00401C20">
              <w:t>Satisfactorily</w:t>
            </w:r>
          </w:p>
        </w:tc>
        <w:tc>
          <w:tcPr>
            <w:tcW w:w="3118" w:type="dxa"/>
            <w:tcBorders>
              <w:left w:val="single" w:sz="4" w:space="0" w:color="000000"/>
              <w:right w:val="single" w:sz="4" w:space="0" w:color="000000"/>
            </w:tcBorders>
          </w:tcPr>
          <w:p w14:paraId="1CA3B6E5" w14:textId="77777777" w:rsidR="00870B0F" w:rsidRPr="002C6C52" w:rsidRDefault="00870B0F" w:rsidP="00D264F1">
            <w:pPr>
              <w:jc w:val="both"/>
              <w:rPr>
                <w:sz w:val="16"/>
                <w:szCs w:val="16"/>
                <w:lang w:val="en" w:eastAsia="en-US"/>
              </w:rPr>
            </w:pPr>
            <w:r w:rsidRPr="002C6C52">
              <w:rPr>
                <w:sz w:val="16"/>
                <w:szCs w:val="16"/>
                <w:lang w:val="en" w:eastAsia="en-US"/>
              </w:rPr>
              <w:t>Independent work</w:t>
            </w:r>
          </w:p>
        </w:tc>
        <w:tc>
          <w:tcPr>
            <w:tcW w:w="2268" w:type="dxa"/>
            <w:tcBorders>
              <w:left w:val="single" w:sz="4" w:space="0" w:color="000000"/>
              <w:right w:val="single" w:sz="4" w:space="0" w:color="000000"/>
            </w:tcBorders>
          </w:tcPr>
          <w:p w14:paraId="4FAC3AF1" w14:textId="77777777" w:rsidR="00870B0F" w:rsidRPr="00B258FF" w:rsidRDefault="00870B0F" w:rsidP="00D264F1">
            <w:pPr>
              <w:jc w:val="both"/>
              <w:rPr>
                <w:color w:val="FF0000"/>
                <w:sz w:val="16"/>
                <w:szCs w:val="16"/>
                <w:lang w:val="en-US" w:eastAsia="en-US"/>
              </w:rPr>
            </w:pPr>
            <w:r>
              <w:rPr>
                <w:color w:val="FF0000"/>
                <w:sz w:val="16"/>
                <w:szCs w:val="16"/>
                <w:lang w:val="en-US" w:eastAsia="en-US"/>
              </w:rPr>
              <w:t>21</w:t>
            </w:r>
          </w:p>
        </w:tc>
      </w:tr>
      <w:tr w:rsidR="00870B0F" w:rsidRPr="002C6C52" w14:paraId="5E92B076" w14:textId="77777777" w:rsidTr="00D264F1">
        <w:trPr>
          <w:trHeight w:val="87"/>
        </w:trPr>
        <w:tc>
          <w:tcPr>
            <w:tcW w:w="851" w:type="dxa"/>
            <w:tcBorders>
              <w:left w:val="single" w:sz="4" w:space="0" w:color="000000"/>
              <w:right w:val="single" w:sz="4" w:space="0" w:color="000000"/>
            </w:tcBorders>
            <w:shd w:val="clear" w:color="auto" w:fill="92D050"/>
          </w:tcPr>
          <w:p w14:paraId="3F4708B6" w14:textId="77777777" w:rsidR="00870B0F" w:rsidRPr="00401C20" w:rsidRDefault="00870B0F" w:rsidP="00D264F1">
            <w:r w:rsidRPr="00401C20">
              <w:t>C-</w:t>
            </w:r>
          </w:p>
        </w:tc>
        <w:tc>
          <w:tcPr>
            <w:tcW w:w="1134" w:type="dxa"/>
            <w:gridSpan w:val="2"/>
            <w:tcBorders>
              <w:left w:val="single" w:sz="4" w:space="0" w:color="000000"/>
              <w:right w:val="single" w:sz="4" w:space="0" w:color="000000"/>
            </w:tcBorders>
            <w:shd w:val="clear" w:color="auto" w:fill="92D050"/>
          </w:tcPr>
          <w:p w14:paraId="232602A3" w14:textId="77777777" w:rsidR="00870B0F" w:rsidRPr="00401C20" w:rsidRDefault="00870B0F" w:rsidP="00D264F1">
            <w:r w:rsidRPr="00401C20">
              <w:t>1.67</w:t>
            </w:r>
          </w:p>
        </w:tc>
        <w:tc>
          <w:tcPr>
            <w:tcW w:w="1134" w:type="dxa"/>
            <w:tcBorders>
              <w:left w:val="single" w:sz="4" w:space="0" w:color="000000"/>
              <w:right w:val="single" w:sz="4" w:space="0" w:color="000000"/>
            </w:tcBorders>
            <w:shd w:val="clear" w:color="auto" w:fill="92D050"/>
          </w:tcPr>
          <w:p w14:paraId="043FFCDD" w14:textId="77777777" w:rsidR="00870B0F" w:rsidRPr="00401C20" w:rsidRDefault="00870B0F" w:rsidP="00D264F1">
            <w:r w:rsidRPr="00401C20">
              <w:t>60-64</w:t>
            </w:r>
          </w:p>
        </w:tc>
        <w:tc>
          <w:tcPr>
            <w:tcW w:w="1985" w:type="dxa"/>
            <w:vMerge/>
            <w:tcBorders>
              <w:left w:val="single" w:sz="4" w:space="0" w:color="000000"/>
              <w:right w:val="single" w:sz="4" w:space="0" w:color="000000"/>
            </w:tcBorders>
            <w:shd w:val="clear" w:color="auto" w:fill="92D050"/>
          </w:tcPr>
          <w:p w14:paraId="25D44F00" w14:textId="77777777" w:rsidR="00870B0F" w:rsidRPr="00401C20" w:rsidRDefault="00870B0F" w:rsidP="00D264F1"/>
        </w:tc>
        <w:tc>
          <w:tcPr>
            <w:tcW w:w="3118" w:type="dxa"/>
            <w:tcBorders>
              <w:left w:val="single" w:sz="4" w:space="0" w:color="000000"/>
              <w:right w:val="single" w:sz="4" w:space="0" w:color="000000"/>
            </w:tcBorders>
          </w:tcPr>
          <w:p w14:paraId="5CE78CFD" w14:textId="77777777" w:rsidR="00870B0F" w:rsidRPr="002C6C52" w:rsidRDefault="00870B0F" w:rsidP="00D264F1">
            <w:pPr>
              <w:jc w:val="both"/>
              <w:rPr>
                <w:sz w:val="16"/>
                <w:szCs w:val="16"/>
                <w:lang w:val="en" w:eastAsia="en-US"/>
              </w:rPr>
            </w:pPr>
            <w:r>
              <w:rPr>
                <w:sz w:val="16"/>
                <w:szCs w:val="16"/>
                <w:lang w:val="en" w:eastAsia="en-US"/>
              </w:rPr>
              <w:t>Control work</w:t>
            </w:r>
          </w:p>
        </w:tc>
        <w:tc>
          <w:tcPr>
            <w:tcW w:w="2268" w:type="dxa"/>
            <w:tcBorders>
              <w:left w:val="single" w:sz="4" w:space="0" w:color="000000"/>
              <w:right w:val="single" w:sz="4" w:space="0" w:color="000000"/>
            </w:tcBorders>
          </w:tcPr>
          <w:p w14:paraId="3A18A585" w14:textId="77777777" w:rsidR="00870B0F" w:rsidRPr="00B258FF" w:rsidRDefault="00870B0F" w:rsidP="00D264F1">
            <w:pPr>
              <w:jc w:val="both"/>
              <w:rPr>
                <w:color w:val="FF0000"/>
                <w:sz w:val="16"/>
                <w:szCs w:val="16"/>
                <w:lang w:val="en-US" w:eastAsia="en-US"/>
              </w:rPr>
            </w:pPr>
            <w:r>
              <w:rPr>
                <w:color w:val="FF0000"/>
                <w:sz w:val="16"/>
                <w:szCs w:val="16"/>
                <w:lang w:val="en-US" w:eastAsia="en-US"/>
              </w:rPr>
              <w:t>9</w:t>
            </w:r>
          </w:p>
        </w:tc>
      </w:tr>
      <w:tr w:rsidR="00870B0F" w:rsidRPr="002C6C52" w14:paraId="5E046DE3" w14:textId="77777777" w:rsidTr="00D264F1">
        <w:trPr>
          <w:gridAfter w:val="2"/>
          <w:wAfter w:w="5386" w:type="dxa"/>
          <w:trHeight w:val="63"/>
        </w:trPr>
        <w:tc>
          <w:tcPr>
            <w:tcW w:w="851" w:type="dxa"/>
            <w:tcBorders>
              <w:left w:val="single" w:sz="4" w:space="0" w:color="000000"/>
              <w:bottom w:val="single" w:sz="4" w:space="0" w:color="auto"/>
              <w:right w:val="single" w:sz="4" w:space="0" w:color="000000"/>
            </w:tcBorders>
            <w:shd w:val="clear" w:color="auto" w:fill="92D050"/>
          </w:tcPr>
          <w:p w14:paraId="3C889435" w14:textId="77777777" w:rsidR="00870B0F" w:rsidRPr="00401C20" w:rsidRDefault="00870B0F" w:rsidP="00D264F1">
            <w:r w:rsidRPr="00401C20">
              <w:t>D+</w:t>
            </w:r>
          </w:p>
        </w:tc>
        <w:tc>
          <w:tcPr>
            <w:tcW w:w="1134" w:type="dxa"/>
            <w:gridSpan w:val="2"/>
            <w:tcBorders>
              <w:left w:val="single" w:sz="4" w:space="0" w:color="000000"/>
              <w:bottom w:val="single" w:sz="4" w:space="0" w:color="auto"/>
              <w:right w:val="single" w:sz="4" w:space="0" w:color="000000"/>
            </w:tcBorders>
            <w:shd w:val="clear" w:color="auto" w:fill="92D050"/>
          </w:tcPr>
          <w:p w14:paraId="5EAA79F6" w14:textId="77777777" w:rsidR="00870B0F" w:rsidRPr="00401C20" w:rsidRDefault="00870B0F" w:rsidP="00D264F1">
            <w:r w:rsidRPr="00401C20">
              <w:t>1.33</w:t>
            </w:r>
          </w:p>
        </w:tc>
        <w:tc>
          <w:tcPr>
            <w:tcW w:w="1134" w:type="dxa"/>
            <w:tcBorders>
              <w:left w:val="single" w:sz="4" w:space="0" w:color="000000"/>
              <w:bottom w:val="single" w:sz="4" w:space="0" w:color="auto"/>
              <w:right w:val="single" w:sz="4" w:space="0" w:color="000000"/>
            </w:tcBorders>
            <w:shd w:val="clear" w:color="auto" w:fill="92D050"/>
          </w:tcPr>
          <w:p w14:paraId="4D15C1DC" w14:textId="77777777" w:rsidR="00870B0F" w:rsidRPr="00401C20" w:rsidRDefault="00870B0F" w:rsidP="00D264F1">
            <w:r w:rsidRPr="00401C20">
              <w:t>55-59</w:t>
            </w:r>
          </w:p>
        </w:tc>
        <w:tc>
          <w:tcPr>
            <w:tcW w:w="1985" w:type="dxa"/>
            <w:vMerge/>
            <w:tcBorders>
              <w:left w:val="single" w:sz="4" w:space="0" w:color="000000"/>
              <w:right w:val="single" w:sz="4" w:space="0" w:color="000000"/>
            </w:tcBorders>
            <w:shd w:val="clear" w:color="auto" w:fill="92D050"/>
          </w:tcPr>
          <w:p w14:paraId="56BAF98D" w14:textId="77777777" w:rsidR="00870B0F" w:rsidRPr="00401C20" w:rsidRDefault="00870B0F" w:rsidP="00D264F1"/>
        </w:tc>
      </w:tr>
      <w:tr w:rsidR="00870B0F" w:rsidRPr="002C6C52" w14:paraId="061E97D3" w14:textId="77777777" w:rsidTr="00D264F1">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6AF88B3C" w14:textId="77777777" w:rsidR="00870B0F" w:rsidRPr="00401C20" w:rsidRDefault="00870B0F" w:rsidP="00D264F1"/>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5C025A9B" w14:textId="77777777" w:rsidR="00870B0F" w:rsidRPr="00401C20" w:rsidRDefault="00870B0F" w:rsidP="00D264F1">
            <w:r w:rsidRPr="00401C20">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615AD608" w14:textId="77777777" w:rsidR="00870B0F" w:rsidRPr="00401C20" w:rsidRDefault="00870B0F" w:rsidP="00D264F1">
            <w:r w:rsidRPr="00401C20">
              <w:t>50-54</w:t>
            </w:r>
          </w:p>
        </w:tc>
        <w:tc>
          <w:tcPr>
            <w:tcW w:w="1985" w:type="dxa"/>
            <w:vMerge/>
            <w:tcBorders>
              <w:left w:val="single" w:sz="4" w:space="0" w:color="000000"/>
              <w:bottom w:val="single" w:sz="4" w:space="0" w:color="auto"/>
              <w:right w:val="single" w:sz="4" w:space="0" w:color="000000"/>
            </w:tcBorders>
            <w:shd w:val="clear" w:color="auto" w:fill="92D050"/>
          </w:tcPr>
          <w:p w14:paraId="74D1D60E" w14:textId="77777777" w:rsidR="00870B0F" w:rsidRPr="00401C20" w:rsidRDefault="00870B0F" w:rsidP="00D264F1"/>
        </w:tc>
        <w:tc>
          <w:tcPr>
            <w:tcW w:w="3118" w:type="dxa"/>
            <w:vMerge w:val="restart"/>
            <w:tcBorders>
              <w:top w:val="single" w:sz="4" w:space="0" w:color="auto"/>
              <w:left w:val="single" w:sz="4" w:space="0" w:color="000000"/>
              <w:right w:val="single" w:sz="4" w:space="0" w:color="auto"/>
            </w:tcBorders>
          </w:tcPr>
          <w:p w14:paraId="310DDF88" w14:textId="77777777" w:rsidR="00870B0F" w:rsidRPr="002C6C52" w:rsidRDefault="00870B0F" w:rsidP="00D264F1">
            <w:pPr>
              <w:rPr>
                <w:sz w:val="16"/>
                <w:szCs w:val="16"/>
                <w:lang w:eastAsia="en-US"/>
              </w:rPr>
            </w:pPr>
            <w:r w:rsidRPr="002C6C52">
              <w:rPr>
                <w:sz w:val="16"/>
                <w:szCs w:val="16"/>
                <w:lang w:val="en" w:eastAsia="en-US"/>
              </w:rPr>
              <w:t>TOTAL</w:t>
            </w:r>
          </w:p>
        </w:tc>
        <w:tc>
          <w:tcPr>
            <w:tcW w:w="2268" w:type="dxa"/>
            <w:vMerge w:val="restart"/>
            <w:tcBorders>
              <w:top w:val="single" w:sz="4" w:space="0" w:color="auto"/>
              <w:left w:val="single" w:sz="4" w:space="0" w:color="auto"/>
              <w:right w:val="single" w:sz="4" w:space="0" w:color="auto"/>
            </w:tcBorders>
          </w:tcPr>
          <w:p w14:paraId="7C453566" w14:textId="77777777" w:rsidR="00870B0F" w:rsidRPr="002C6C52" w:rsidRDefault="00870B0F" w:rsidP="00D264F1">
            <w:pPr>
              <w:rPr>
                <w:sz w:val="16"/>
                <w:szCs w:val="16"/>
                <w:lang w:eastAsia="en-US"/>
              </w:rPr>
            </w:pPr>
            <w:r w:rsidRPr="002C6C52">
              <w:rPr>
                <w:sz w:val="16"/>
                <w:szCs w:val="16"/>
                <w:lang w:val="en" w:eastAsia="en-US"/>
              </w:rPr>
              <w:t>100</w:t>
            </w:r>
          </w:p>
        </w:tc>
      </w:tr>
      <w:tr w:rsidR="00870B0F" w:rsidRPr="002C6C52" w14:paraId="0C3125E8" w14:textId="77777777" w:rsidTr="00D264F1">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5EB3203D" w14:textId="77777777" w:rsidR="00870B0F" w:rsidRPr="00401C20" w:rsidRDefault="00870B0F" w:rsidP="00D264F1">
            <w:r w:rsidRPr="00401C20">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8E8B2E8" w14:textId="77777777" w:rsidR="00870B0F" w:rsidRPr="00401C20" w:rsidRDefault="00870B0F" w:rsidP="00D264F1">
            <w:r w:rsidRPr="00401C20">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2243397" w14:textId="77777777" w:rsidR="00870B0F" w:rsidRPr="00401C20" w:rsidRDefault="00870B0F" w:rsidP="00D264F1">
            <w:r w:rsidRPr="00401C20">
              <w:t>25-49</w:t>
            </w:r>
          </w:p>
        </w:tc>
        <w:tc>
          <w:tcPr>
            <w:tcW w:w="1985" w:type="dxa"/>
            <w:vMerge w:val="restart"/>
            <w:tcBorders>
              <w:top w:val="single" w:sz="4" w:space="0" w:color="auto"/>
              <w:left w:val="single" w:sz="4" w:space="0" w:color="auto"/>
              <w:right w:val="single" w:sz="4" w:space="0" w:color="000000"/>
            </w:tcBorders>
            <w:shd w:val="clear" w:color="auto" w:fill="92D050"/>
          </w:tcPr>
          <w:p w14:paraId="31DC025F" w14:textId="77777777" w:rsidR="00870B0F" w:rsidRPr="00401C20" w:rsidRDefault="00870B0F" w:rsidP="00D264F1">
            <w:r w:rsidRPr="00401C20">
              <w:t>Unsatisfactory</w:t>
            </w:r>
          </w:p>
        </w:tc>
        <w:tc>
          <w:tcPr>
            <w:tcW w:w="3118" w:type="dxa"/>
            <w:vMerge/>
            <w:tcBorders>
              <w:left w:val="single" w:sz="4" w:space="0" w:color="000000"/>
              <w:right w:val="single" w:sz="4" w:space="0" w:color="auto"/>
            </w:tcBorders>
          </w:tcPr>
          <w:p w14:paraId="6053BA2C" w14:textId="77777777" w:rsidR="00870B0F" w:rsidRPr="002C6C52" w:rsidRDefault="00870B0F" w:rsidP="00D264F1">
            <w:pPr>
              <w:rPr>
                <w:sz w:val="16"/>
                <w:szCs w:val="16"/>
                <w:lang w:eastAsia="en-US"/>
              </w:rPr>
            </w:pPr>
          </w:p>
        </w:tc>
        <w:tc>
          <w:tcPr>
            <w:tcW w:w="2268" w:type="dxa"/>
            <w:vMerge/>
            <w:tcBorders>
              <w:left w:val="single" w:sz="4" w:space="0" w:color="auto"/>
              <w:right w:val="single" w:sz="4" w:space="0" w:color="auto"/>
            </w:tcBorders>
          </w:tcPr>
          <w:p w14:paraId="071A04A7" w14:textId="77777777" w:rsidR="00870B0F" w:rsidRPr="002C6C52" w:rsidRDefault="00870B0F" w:rsidP="00D264F1">
            <w:pPr>
              <w:rPr>
                <w:sz w:val="16"/>
                <w:szCs w:val="16"/>
                <w:lang w:eastAsia="en-US"/>
              </w:rPr>
            </w:pPr>
          </w:p>
        </w:tc>
      </w:tr>
      <w:tr w:rsidR="00870B0F" w:rsidRPr="002C6C52" w14:paraId="4C92B461" w14:textId="77777777" w:rsidTr="00D264F1">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5487E157" w14:textId="77777777" w:rsidR="00870B0F" w:rsidRPr="002C6C52" w:rsidRDefault="00870B0F" w:rsidP="00D264F1">
            <w:pPr>
              <w:rPr>
                <w:sz w:val="16"/>
                <w:szCs w:val="16"/>
                <w:lang w:val="en" w:eastAsia="en-US"/>
              </w:rPr>
            </w:pPr>
            <w:r w:rsidRPr="002C6C52">
              <w:rPr>
                <w:color w:val="000000"/>
                <w:sz w:val="16"/>
                <w:szCs w:val="16"/>
                <w:lang w:val="en"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BDC98F3" w14:textId="77777777" w:rsidR="00870B0F" w:rsidRPr="002C6C52" w:rsidRDefault="00870B0F" w:rsidP="00D264F1">
            <w:pPr>
              <w:rPr>
                <w:sz w:val="16"/>
                <w:szCs w:val="16"/>
                <w:lang w:val="en" w:eastAsia="en-US"/>
              </w:rPr>
            </w:pPr>
            <w:r w:rsidRPr="002C6C52">
              <w:rPr>
                <w:color w:val="000000"/>
                <w:sz w:val="16"/>
                <w:szCs w:val="16"/>
                <w:lang w:val="en"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8E49404" w14:textId="77777777" w:rsidR="00870B0F" w:rsidRPr="002C6C52" w:rsidRDefault="00870B0F" w:rsidP="00D264F1">
            <w:pPr>
              <w:rPr>
                <w:sz w:val="16"/>
                <w:szCs w:val="16"/>
                <w:lang w:val="en" w:eastAsia="en-US"/>
              </w:rPr>
            </w:pPr>
            <w:r w:rsidRPr="002C6C52">
              <w:rPr>
                <w:color w:val="000000"/>
                <w:sz w:val="16"/>
                <w:szCs w:val="16"/>
                <w:lang w:val="en" w:eastAsia="en-US"/>
              </w:rPr>
              <w:t>0-24</w:t>
            </w:r>
          </w:p>
        </w:tc>
        <w:tc>
          <w:tcPr>
            <w:tcW w:w="1985" w:type="dxa"/>
            <w:vMerge/>
            <w:tcBorders>
              <w:left w:val="single" w:sz="4" w:space="0" w:color="auto"/>
              <w:bottom w:val="single" w:sz="4" w:space="0" w:color="auto"/>
              <w:right w:val="single" w:sz="4" w:space="0" w:color="000000"/>
            </w:tcBorders>
          </w:tcPr>
          <w:p w14:paraId="540F5377" w14:textId="77777777" w:rsidR="00870B0F" w:rsidRPr="002C6C52" w:rsidRDefault="00870B0F" w:rsidP="00D264F1">
            <w:pPr>
              <w:rPr>
                <w:sz w:val="16"/>
                <w:szCs w:val="16"/>
                <w:highlight w:val="green"/>
                <w:lang w:val="en" w:eastAsia="en-US"/>
              </w:rPr>
            </w:pPr>
          </w:p>
        </w:tc>
        <w:tc>
          <w:tcPr>
            <w:tcW w:w="3118" w:type="dxa"/>
            <w:vMerge/>
            <w:tcBorders>
              <w:left w:val="single" w:sz="4" w:space="0" w:color="000000"/>
              <w:bottom w:val="single" w:sz="4" w:space="0" w:color="auto"/>
              <w:right w:val="single" w:sz="4" w:space="0" w:color="auto"/>
            </w:tcBorders>
          </w:tcPr>
          <w:p w14:paraId="6B01D94A" w14:textId="77777777" w:rsidR="00870B0F" w:rsidRPr="002C6C52" w:rsidRDefault="00870B0F" w:rsidP="00D264F1">
            <w:pPr>
              <w:rPr>
                <w:sz w:val="16"/>
                <w:szCs w:val="16"/>
                <w:lang w:eastAsia="en-US"/>
              </w:rPr>
            </w:pPr>
          </w:p>
        </w:tc>
        <w:tc>
          <w:tcPr>
            <w:tcW w:w="2268" w:type="dxa"/>
            <w:vMerge/>
            <w:tcBorders>
              <w:left w:val="single" w:sz="4" w:space="0" w:color="auto"/>
              <w:bottom w:val="single" w:sz="4" w:space="0" w:color="auto"/>
              <w:right w:val="single" w:sz="4" w:space="0" w:color="auto"/>
            </w:tcBorders>
          </w:tcPr>
          <w:p w14:paraId="40F9DCA6" w14:textId="77777777" w:rsidR="00870B0F" w:rsidRPr="002C6C52" w:rsidRDefault="00870B0F" w:rsidP="00D264F1">
            <w:pPr>
              <w:rPr>
                <w:sz w:val="16"/>
                <w:szCs w:val="16"/>
                <w:lang w:eastAsia="en-US"/>
              </w:rPr>
            </w:pPr>
          </w:p>
        </w:tc>
      </w:tr>
      <w:tr w:rsidR="00870B0F" w:rsidRPr="002C6C52" w14:paraId="5F66AE03" w14:textId="77777777" w:rsidTr="00D264F1">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14:paraId="331ED28B" w14:textId="77777777" w:rsidR="00870B0F" w:rsidRPr="002C6C52" w:rsidRDefault="00870B0F" w:rsidP="00D264F1">
            <w:pPr>
              <w:tabs>
                <w:tab w:val="left" w:pos="1276"/>
              </w:tabs>
              <w:jc w:val="center"/>
              <w:rPr>
                <w:b/>
                <w:sz w:val="8"/>
                <w:szCs w:val="8"/>
                <w:lang w:val="en" w:eastAsia="en-US"/>
              </w:rPr>
            </w:pPr>
          </w:p>
          <w:p w14:paraId="407FE827" w14:textId="77777777" w:rsidR="00870B0F" w:rsidRPr="002C6C52" w:rsidRDefault="00870B0F" w:rsidP="00D264F1">
            <w:pPr>
              <w:jc w:val="center"/>
              <w:rPr>
                <w:b/>
                <w:bCs/>
                <w:sz w:val="20"/>
                <w:szCs w:val="20"/>
                <w:lang w:eastAsia="en-US"/>
              </w:rPr>
            </w:pPr>
            <w:r w:rsidRPr="002C6C52">
              <w:rPr>
                <w:b/>
                <w:bCs/>
                <w:sz w:val="20"/>
                <w:szCs w:val="20"/>
                <w:lang w:val="en" w:eastAsia="en-US"/>
              </w:rPr>
              <w:t>Calendar (schedule) for the implementation of the content of the course</w:t>
            </w:r>
            <w:r w:rsidRPr="002C6C52">
              <w:rPr>
                <w:b/>
                <w:bCs/>
                <w:sz w:val="20"/>
                <w:szCs w:val="20"/>
                <w:lang w:val="en-US" w:eastAsia="en-US"/>
              </w:rPr>
              <w:t>.</w:t>
            </w:r>
            <w:r w:rsidRPr="002C6C52">
              <w:rPr>
                <w:b/>
                <w:bCs/>
                <w:sz w:val="20"/>
                <w:szCs w:val="20"/>
                <w:lang w:val="en" w:eastAsia="en-US"/>
              </w:rPr>
              <w:t xml:space="preserve"> </w:t>
            </w:r>
            <w:r w:rsidRPr="002C6C52">
              <w:rPr>
                <w:b/>
                <w:bCs/>
                <w:sz w:val="20"/>
                <w:szCs w:val="20"/>
                <w:lang w:val="en-US" w:eastAsia="en-US"/>
              </w:rPr>
              <w:t>M</w:t>
            </w:r>
            <w:r w:rsidRPr="002C6C52">
              <w:rPr>
                <w:b/>
                <w:bCs/>
                <w:sz w:val="20"/>
                <w:szCs w:val="20"/>
                <w:lang w:val="en" w:eastAsia="en-US"/>
              </w:rPr>
              <w:t>ethods of teaching and learning</w:t>
            </w:r>
            <w:r w:rsidRPr="002C6C52">
              <w:rPr>
                <w:b/>
                <w:bCs/>
                <w:sz w:val="20"/>
                <w:szCs w:val="20"/>
                <w:lang w:eastAsia="en-US"/>
              </w:rPr>
              <w:t>.</w:t>
            </w:r>
          </w:p>
          <w:p w14:paraId="05F9E8DA" w14:textId="77777777" w:rsidR="00870B0F" w:rsidRPr="002C6C52" w:rsidRDefault="00870B0F" w:rsidP="00D264F1">
            <w:pPr>
              <w:tabs>
                <w:tab w:val="left" w:pos="1276"/>
              </w:tabs>
              <w:jc w:val="center"/>
              <w:rPr>
                <w:b/>
                <w:sz w:val="8"/>
                <w:szCs w:val="8"/>
                <w:lang w:val="en" w:eastAsia="en-US"/>
              </w:rPr>
            </w:pPr>
          </w:p>
        </w:tc>
      </w:tr>
    </w:tbl>
    <w:p w14:paraId="012E997D" w14:textId="77777777" w:rsidR="00870B0F" w:rsidRDefault="00870B0F" w:rsidP="00870B0F">
      <w:pPr>
        <w:jc w:val="center"/>
        <w:rPr>
          <w:b/>
          <w:sz w:val="20"/>
          <w:szCs w:val="20"/>
          <w:lang w:val="en"/>
        </w:rPr>
      </w:pPr>
    </w:p>
    <w:p w14:paraId="73C2EF34" w14:textId="77777777" w:rsidR="00870B0F" w:rsidRPr="005D68E0" w:rsidRDefault="00870B0F" w:rsidP="00870B0F">
      <w:pPr>
        <w:jc w:val="center"/>
        <w:rPr>
          <w:b/>
          <w:sz w:val="20"/>
          <w:szCs w:val="20"/>
          <w:lang w:val="en"/>
        </w:rPr>
      </w:pPr>
    </w:p>
    <w:p w14:paraId="185F90D6" w14:textId="77777777" w:rsidR="00870B0F" w:rsidRDefault="00870B0F" w:rsidP="00870B0F">
      <w:pPr>
        <w:jc w:val="center"/>
        <w:rPr>
          <w:b/>
          <w:lang w:val="en-US"/>
        </w:rPr>
      </w:pPr>
      <w:r>
        <w:rPr>
          <w:b/>
          <w:lang w:val="en-US"/>
        </w:rPr>
        <w:t xml:space="preserve">CALENDAR (SCHEDULE) </w:t>
      </w:r>
    </w:p>
    <w:p w14:paraId="254412D2" w14:textId="77777777" w:rsidR="00870B0F" w:rsidRDefault="00870B0F" w:rsidP="00870B0F">
      <w:pPr>
        <w:jc w:val="center"/>
        <w:rPr>
          <w:b/>
          <w:lang w:val="en-US"/>
        </w:rPr>
      </w:pPr>
      <w:r>
        <w:rPr>
          <w:b/>
          <w:lang w:val="en-US"/>
        </w:rPr>
        <w:t>IMPLEMENTATION OF THE COURSE CONTENT:</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58"/>
        <w:gridCol w:w="9"/>
        <w:gridCol w:w="6302"/>
        <w:gridCol w:w="7"/>
        <w:gridCol w:w="1127"/>
        <w:gridCol w:w="7"/>
        <w:gridCol w:w="911"/>
        <w:gridCol w:w="9"/>
      </w:tblGrid>
      <w:tr w:rsidR="00870B0F" w:rsidRPr="007763B5" w14:paraId="643975A4" w14:textId="77777777" w:rsidTr="00D264F1">
        <w:trPr>
          <w:gridAfter w:val="1"/>
          <w:wAfter w:w="9" w:type="dxa"/>
          <w:jc w:val="center"/>
        </w:trPr>
        <w:tc>
          <w:tcPr>
            <w:tcW w:w="564" w:type="dxa"/>
            <w:gridSpan w:val="2"/>
            <w:tcBorders>
              <w:top w:val="single" w:sz="4" w:space="0" w:color="000000"/>
              <w:left w:val="single" w:sz="4" w:space="0" w:color="000000"/>
              <w:bottom w:val="single" w:sz="4" w:space="0" w:color="000000"/>
              <w:right w:val="single" w:sz="4" w:space="0" w:color="000000"/>
            </w:tcBorders>
            <w:hideMark/>
          </w:tcPr>
          <w:p w14:paraId="3F92DB28" w14:textId="77777777" w:rsidR="00870B0F" w:rsidRDefault="00870B0F" w:rsidP="00D264F1">
            <w:pPr>
              <w:jc w:val="center"/>
              <w:rPr>
                <w:lang w:val="en-US"/>
              </w:rPr>
            </w:pPr>
            <w:r>
              <w:rPr>
                <w:lang w:val="en-US"/>
              </w:rPr>
              <w:t>weeks</w:t>
            </w:r>
          </w:p>
        </w:tc>
        <w:tc>
          <w:tcPr>
            <w:tcW w:w="6311" w:type="dxa"/>
            <w:gridSpan w:val="2"/>
            <w:tcBorders>
              <w:top w:val="single" w:sz="4" w:space="0" w:color="000000"/>
              <w:left w:val="single" w:sz="4" w:space="0" w:color="000000"/>
              <w:bottom w:val="single" w:sz="4" w:space="0" w:color="000000"/>
              <w:right w:val="single" w:sz="4" w:space="0" w:color="000000"/>
            </w:tcBorders>
            <w:hideMark/>
          </w:tcPr>
          <w:p w14:paraId="7FEE5156" w14:textId="77777777" w:rsidR="00870B0F" w:rsidRPr="0007639F" w:rsidRDefault="00870B0F" w:rsidP="00D264F1">
            <w:pPr>
              <w:jc w:val="center"/>
              <w:rPr>
                <w:lang w:val="en-US"/>
              </w:rPr>
            </w:pPr>
            <w:r>
              <w:rPr>
                <w:color w:val="222222"/>
                <w:shd w:val="clear" w:color="auto" w:fill="F8F9FA"/>
                <w:lang w:val="en-US"/>
              </w:rPr>
              <w:t xml:space="preserve">Themes: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4B35F34" w14:textId="77777777" w:rsidR="00870B0F" w:rsidRDefault="00870B0F" w:rsidP="00D264F1">
            <w:pPr>
              <w:jc w:val="center"/>
              <w:rPr>
                <w:lang w:val="en-US"/>
              </w:rPr>
            </w:pPr>
            <w:r>
              <w:rPr>
                <w:lang w:val="en-US"/>
              </w:rPr>
              <w:t>Amount of hours</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20583D9C" w14:textId="77777777" w:rsidR="00870B0F" w:rsidRDefault="00870B0F" w:rsidP="00D264F1">
            <w:pPr>
              <w:jc w:val="center"/>
              <w:rPr>
                <w:lang w:val="en-US"/>
              </w:rPr>
            </w:pPr>
            <w:r>
              <w:rPr>
                <w:lang w:val="en-US"/>
              </w:rPr>
              <w:t>Max.</w:t>
            </w:r>
          </w:p>
          <w:p w14:paraId="74405CEA" w14:textId="77777777" w:rsidR="00870B0F" w:rsidRDefault="00870B0F" w:rsidP="00D264F1">
            <w:pPr>
              <w:jc w:val="center"/>
              <w:rPr>
                <w:lang w:val="en-US"/>
              </w:rPr>
            </w:pPr>
            <w:r>
              <w:rPr>
                <w:lang w:val="en-US"/>
              </w:rPr>
              <w:t>Scores</w:t>
            </w:r>
          </w:p>
        </w:tc>
      </w:tr>
      <w:tr w:rsidR="00870B0F" w:rsidRPr="00931BD0" w14:paraId="7E082092" w14:textId="77777777" w:rsidTr="00D264F1">
        <w:trPr>
          <w:gridBefore w:val="1"/>
          <w:wBefore w:w="6" w:type="dxa"/>
          <w:trHeight w:val="403"/>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B62FF81" w14:textId="77777777" w:rsidR="00870B0F" w:rsidRDefault="00870B0F" w:rsidP="00D264F1">
            <w:pPr>
              <w:tabs>
                <w:tab w:val="left" w:pos="1276"/>
              </w:tabs>
              <w:jc w:val="center"/>
              <w:rPr>
                <w:lang w:val="kk-KZ"/>
              </w:rPr>
            </w:pPr>
            <w:r>
              <w:rPr>
                <w:lang w:val="kk-KZ"/>
              </w:rPr>
              <w:t>1</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0120CF6" w14:textId="34332ECC" w:rsidR="00870B0F" w:rsidRPr="00657739" w:rsidRDefault="00870B0F" w:rsidP="001E23C1">
            <w:pPr>
              <w:snapToGrid w:val="0"/>
              <w:jc w:val="both"/>
              <w:rPr>
                <w:u w:val="single"/>
                <w:lang w:val="en-US"/>
              </w:rPr>
            </w:pPr>
            <w:r>
              <w:rPr>
                <w:b/>
                <w:bCs/>
                <w:lang w:val="en-US"/>
              </w:rPr>
              <w:t xml:space="preserve">PT 1. </w:t>
            </w:r>
            <w:r w:rsidR="00657739">
              <w:rPr>
                <w:lang w:val="en-US"/>
              </w:rPr>
              <w:t xml:space="preserve">A) </w:t>
            </w:r>
            <w:r w:rsidR="00657739">
              <w:rPr>
                <w:u w:val="single"/>
                <w:lang w:val="en-US"/>
              </w:rPr>
              <w:t>What is a diplomatic protocol?</w:t>
            </w:r>
          </w:p>
          <w:p w14:paraId="4F87E9FF" w14:textId="13CBFD85" w:rsidR="00870B0F" w:rsidRDefault="008B63FD" w:rsidP="00D264F1">
            <w:pPr>
              <w:snapToGrid w:val="0"/>
              <w:jc w:val="both"/>
              <w:rPr>
                <w:bCs/>
                <w:lang w:val="en-US"/>
              </w:rPr>
            </w:pPr>
            <w:r>
              <w:rPr>
                <w:bCs/>
                <w:lang w:val="en-US"/>
              </w:rPr>
              <w:t xml:space="preserve">B) </w:t>
            </w:r>
            <w:r w:rsidR="00870B0F">
              <w:rPr>
                <w:bCs/>
                <w:lang w:val="en-US"/>
              </w:rPr>
              <w:t xml:space="preserve">Vocabulary: </w:t>
            </w:r>
            <w:r>
              <w:rPr>
                <w:bCs/>
                <w:lang w:val="en-US"/>
              </w:rPr>
              <w:t xml:space="preserve">essential terminology in international </w:t>
            </w:r>
            <w:r w:rsidR="009D7AC6">
              <w:rPr>
                <w:bCs/>
                <w:lang w:val="en-US"/>
              </w:rPr>
              <w:t xml:space="preserve">relations </w:t>
            </w:r>
          </w:p>
          <w:p w14:paraId="2C28B10F" w14:textId="7D9319B4" w:rsidR="00870B0F" w:rsidRDefault="009D7AC6" w:rsidP="00D264F1">
            <w:pPr>
              <w:snapToGrid w:val="0"/>
              <w:jc w:val="both"/>
              <w:rPr>
                <w:bCs/>
                <w:lang w:val="en-US"/>
              </w:rPr>
            </w:pPr>
            <w:r>
              <w:rPr>
                <w:bCs/>
                <w:lang w:val="en-US"/>
              </w:rPr>
              <w:t xml:space="preserve">C) </w:t>
            </w:r>
            <w:r w:rsidR="00870B0F">
              <w:rPr>
                <w:bCs/>
                <w:lang w:val="en-US"/>
              </w:rPr>
              <w:t xml:space="preserve">Grammar: </w:t>
            </w:r>
            <w:r>
              <w:rPr>
                <w:bCs/>
                <w:lang w:val="en-US"/>
              </w:rPr>
              <w:t>Revision of Tense Forms. Active Voice</w:t>
            </w:r>
          </w:p>
          <w:p w14:paraId="4EBE3337" w14:textId="6A1F3DE0" w:rsidR="006E72C1" w:rsidRDefault="006E72C1" w:rsidP="00D264F1">
            <w:pPr>
              <w:snapToGrid w:val="0"/>
              <w:jc w:val="both"/>
              <w:rPr>
                <w:bCs/>
                <w:lang w:val="en-US"/>
              </w:rPr>
            </w:pPr>
            <w:r>
              <w:rPr>
                <w:bCs/>
                <w:lang w:val="en-US"/>
              </w:rPr>
              <w:t xml:space="preserve">D) News Round-up. Comments. Analyzing </w:t>
            </w:r>
            <w:r w:rsidR="00957F42">
              <w:rPr>
                <w:bCs/>
                <w:lang w:val="en-US"/>
              </w:rPr>
              <w:t xml:space="preserve">Newspaper articles </w:t>
            </w:r>
          </w:p>
          <w:p w14:paraId="6F9CDC93" w14:textId="47B926E9" w:rsidR="00870B0F" w:rsidRDefault="006E72C1" w:rsidP="00D264F1">
            <w:pPr>
              <w:snapToGrid w:val="0"/>
              <w:jc w:val="both"/>
              <w:rPr>
                <w:bCs/>
                <w:lang w:val="en-US"/>
              </w:rPr>
            </w:pPr>
            <w:r>
              <w:rPr>
                <w:bCs/>
                <w:lang w:val="en-US"/>
              </w:rPr>
              <w:t xml:space="preserve">E) </w:t>
            </w:r>
            <w:r w:rsidR="00870B0F">
              <w:rPr>
                <w:bCs/>
                <w:lang w:val="en-US"/>
              </w:rPr>
              <w:t xml:space="preserve">Speaking: discussion of </w:t>
            </w:r>
            <w:r w:rsidR="00957F42">
              <w:rPr>
                <w:bCs/>
                <w:lang w:val="en-US"/>
              </w:rPr>
              <w:t>the Topic</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FC6E31E" w14:textId="5817CFB3" w:rsidR="00870B0F" w:rsidRPr="00B2791F" w:rsidRDefault="00870B0F" w:rsidP="00D264F1">
            <w:pPr>
              <w:tabs>
                <w:tab w:val="left" w:pos="1276"/>
              </w:tabs>
              <w:snapToGrid w:val="0"/>
              <w:jc w:val="both"/>
              <w:rPr>
                <w:lang w:val="en-US" w:eastAsia="ar-SA"/>
              </w:rPr>
            </w:pPr>
            <w:r>
              <w:rPr>
                <w:lang w:val="en-US" w:eastAsia="ar-SA"/>
              </w:rPr>
              <w:t xml:space="preserve">    </w:t>
            </w:r>
            <w:r w:rsidR="00931BD0">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C03EF82" w14:textId="2487EA49" w:rsidR="00870B0F" w:rsidRPr="00EE793A" w:rsidRDefault="00931BD0" w:rsidP="00D264F1">
            <w:pPr>
              <w:tabs>
                <w:tab w:val="left" w:pos="1276"/>
              </w:tabs>
              <w:snapToGrid w:val="0"/>
              <w:jc w:val="both"/>
              <w:rPr>
                <w:bCs/>
                <w:lang w:val="en-US" w:eastAsia="ar-SA"/>
              </w:rPr>
            </w:pPr>
            <w:r>
              <w:rPr>
                <w:bCs/>
                <w:lang w:val="en-US" w:eastAsia="ar-SA"/>
              </w:rPr>
              <w:t>9</w:t>
            </w:r>
          </w:p>
        </w:tc>
      </w:tr>
      <w:tr w:rsidR="00870B0F" w:rsidRPr="00931BD0" w14:paraId="27312AB0" w14:textId="77777777"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8D672C8" w14:textId="77777777" w:rsidR="00870B0F" w:rsidRDefault="00870B0F" w:rsidP="00D264F1">
            <w:pPr>
              <w:jc w:val="center"/>
              <w:rPr>
                <w:lang w:val="kk-KZ"/>
              </w:rPr>
            </w:pPr>
            <w:r>
              <w:rPr>
                <w:lang w:val="kk-KZ"/>
              </w:rPr>
              <w:t>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5FE324D" w14:textId="73533485" w:rsidR="00D84129" w:rsidRDefault="00870B0F" w:rsidP="00D84129">
            <w:pPr>
              <w:snapToGrid w:val="0"/>
              <w:jc w:val="both"/>
              <w:rPr>
                <w:u w:val="single"/>
                <w:lang w:val="en-US"/>
              </w:rPr>
            </w:pPr>
            <w:r>
              <w:rPr>
                <w:b/>
                <w:bCs/>
                <w:lang w:val="en-US"/>
              </w:rPr>
              <w:t xml:space="preserve">PT 2 </w:t>
            </w:r>
            <w:r w:rsidR="00D84129">
              <w:rPr>
                <w:b/>
                <w:bCs/>
                <w:lang w:val="en-US"/>
              </w:rPr>
              <w:t>.</w:t>
            </w:r>
            <w:r w:rsidR="00D84129">
              <w:rPr>
                <w:lang w:val="en-US"/>
              </w:rPr>
              <w:t xml:space="preserve"> A) </w:t>
            </w:r>
            <w:r w:rsidR="00D84129">
              <w:rPr>
                <w:u w:val="single"/>
                <w:lang w:val="en-US"/>
              </w:rPr>
              <w:t xml:space="preserve">The goals and </w:t>
            </w:r>
            <w:r w:rsidR="00970DCE">
              <w:rPr>
                <w:u w:val="single"/>
                <w:lang w:val="en-US"/>
              </w:rPr>
              <w:t>functions of diplomatic protocol.</w:t>
            </w:r>
          </w:p>
          <w:p w14:paraId="1F9BC4A2" w14:textId="645D527D" w:rsidR="00970DCE" w:rsidRDefault="00970DCE" w:rsidP="00D84129">
            <w:pPr>
              <w:snapToGrid w:val="0"/>
              <w:jc w:val="both"/>
              <w:rPr>
                <w:lang w:val="en-US"/>
              </w:rPr>
            </w:pPr>
            <w:r w:rsidRPr="00624285">
              <w:rPr>
                <w:lang w:val="en-US"/>
              </w:rPr>
              <w:t xml:space="preserve">B) Consolidating </w:t>
            </w:r>
            <w:r w:rsidR="00624285" w:rsidRPr="00624285">
              <w:rPr>
                <w:lang w:val="en-US"/>
              </w:rPr>
              <w:t xml:space="preserve">of the </w:t>
            </w:r>
            <w:r w:rsidR="00624285">
              <w:rPr>
                <w:lang w:val="en-US"/>
              </w:rPr>
              <w:t xml:space="preserve">Essential Vocabulary </w:t>
            </w:r>
          </w:p>
          <w:p w14:paraId="431DD90E" w14:textId="5B941E7F" w:rsidR="00592D43" w:rsidRDefault="00592D43" w:rsidP="00D84129">
            <w:pPr>
              <w:snapToGrid w:val="0"/>
              <w:jc w:val="both"/>
              <w:rPr>
                <w:lang w:val="en-US"/>
              </w:rPr>
            </w:pPr>
            <w:r>
              <w:rPr>
                <w:lang w:val="en-US"/>
              </w:rPr>
              <w:t xml:space="preserve">C) Grammar: The Act. and Passive Voices </w:t>
            </w:r>
            <w:r w:rsidR="00940C8D">
              <w:rPr>
                <w:lang w:val="en-US"/>
              </w:rPr>
              <w:t>of T.F.V.</w:t>
            </w:r>
          </w:p>
          <w:p w14:paraId="56DA99C1" w14:textId="46D712B1" w:rsidR="00940C8D" w:rsidRDefault="00940C8D" w:rsidP="00D84129">
            <w:pPr>
              <w:snapToGrid w:val="0"/>
              <w:jc w:val="both"/>
              <w:rPr>
                <w:lang w:val="en-US"/>
              </w:rPr>
            </w:pPr>
            <w:r>
              <w:rPr>
                <w:lang w:val="en-US"/>
              </w:rPr>
              <w:t xml:space="preserve">D) News Round-up. Comments on the </w:t>
            </w:r>
            <w:r w:rsidR="00ED61F5">
              <w:rPr>
                <w:lang w:val="en-US"/>
              </w:rPr>
              <w:t xml:space="preserve">global affairs </w:t>
            </w:r>
          </w:p>
          <w:p w14:paraId="2403ED0E" w14:textId="6002FE2D" w:rsidR="00ED61F5" w:rsidRPr="00624285" w:rsidRDefault="00ED61F5" w:rsidP="00D84129">
            <w:pPr>
              <w:snapToGrid w:val="0"/>
              <w:jc w:val="both"/>
              <w:rPr>
                <w:lang w:val="en-US"/>
              </w:rPr>
            </w:pPr>
            <w:r>
              <w:rPr>
                <w:lang w:val="en-US"/>
              </w:rPr>
              <w:t xml:space="preserve">E) Analyzing of a Newspaper Article. Class </w:t>
            </w:r>
            <w:r w:rsidR="00DA6F8F">
              <w:rPr>
                <w:lang w:val="en-US"/>
              </w:rPr>
              <w:t xml:space="preserve">discussion of the current global affairs </w:t>
            </w:r>
          </w:p>
          <w:p w14:paraId="436EFD18" w14:textId="77D67B79" w:rsidR="00870B0F" w:rsidRDefault="00870B0F" w:rsidP="00D264F1">
            <w:pPr>
              <w:snapToGrid w:val="0"/>
              <w:jc w:val="both"/>
              <w:rPr>
                <w:b/>
                <w:bCs/>
                <w:lang w:val="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3F0641A" w14:textId="0D33A759" w:rsidR="00870B0F" w:rsidRPr="00EE793A" w:rsidRDefault="00870B0F" w:rsidP="00D264F1">
            <w:pPr>
              <w:tabs>
                <w:tab w:val="left" w:pos="1276"/>
              </w:tabs>
              <w:snapToGrid w:val="0"/>
              <w:jc w:val="both"/>
              <w:rPr>
                <w:lang w:val="en-US" w:eastAsia="ar-SA"/>
              </w:rPr>
            </w:pPr>
            <w:r>
              <w:rPr>
                <w:lang w:val="en-US" w:eastAsia="ar-SA"/>
              </w:rPr>
              <w:t xml:space="preserve">     </w:t>
            </w:r>
            <w:r w:rsidR="00931BD0">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083CFFE2" w14:textId="11A7B6FC" w:rsidR="00870B0F" w:rsidRPr="00EE793A" w:rsidRDefault="00931BD0" w:rsidP="00D264F1">
            <w:pPr>
              <w:tabs>
                <w:tab w:val="left" w:pos="1276"/>
              </w:tabs>
              <w:snapToGrid w:val="0"/>
              <w:jc w:val="both"/>
              <w:rPr>
                <w:bCs/>
                <w:lang w:val="en-US" w:eastAsia="ar-SA"/>
              </w:rPr>
            </w:pPr>
            <w:r>
              <w:rPr>
                <w:bCs/>
                <w:lang w:val="en-US" w:eastAsia="ar-SA"/>
              </w:rPr>
              <w:t>9</w:t>
            </w:r>
          </w:p>
        </w:tc>
      </w:tr>
      <w:tr w:rsidR="00870B0F" w:rsidRPr="00931BD0" w14:paraId="722072BA" w14:textId="77777777"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43F7483" w14:textId="77777777" w:rsidR="00870B0F" w:rsidRDefault="00870B0F" w:rsidP="00D264F1">
            <w:pPr>
              <w:jc w:val="center"/>
              <w:rPr>
                <w:lang w:val="kk-KZ"/>
              </w:rPr>
            </w:pPr>
            <w:r>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5CC7EC5" w14:textId="77777777" w:rsidR="00870B0F" w:rsidRDefault="00870B0F" w:rsidP="00D264F1">
            <w:pPr>
              <w:snapToGrid w:val="0"/>
              <w:jc w:val="both"/>
              <w:rPr>
                <w:lang w:val="en-US"/>
              </w:rPr>
            </w:pPr>
            <w:r>
              <w:rPr>
                <w:b/>
                <w:bCs/>
                <w:lang w:val="en-US"/>
              </w:rPr>
              <w:t>PT</w:t>
            </w:r>
            <w:r w:rsidR="00DA6F8F">
              <w:rPr>
                <w:b/>
                <w:bCs/>
                <w:lang w:val="en-US"/>
              </w:rPr>
              <w:t xml:space="preserve"> </w:t>
            </w:r>
            <w:r>
              <w:rPr>
                <w:b/>
                <w:bCs/>
                <w:lang w:val="en-US"/>
              </w:rPr>
              <w:t xml:space="preserve">3 </w:t>
            </w:r>
            <w:r w:rsidR="00DA6F8F">
              <w:rPr>
                <w:b/>
                <w:bCs/>
                <w:lang w:val="en-US"/>
              </w:rPr>
              <w:t>.</w:t>
            </w:r>
            <w:r w:rsidR="00DA6F8F">
              <w:rPr>
                <w:lang w:val="en-US"/>
              </w:rPr>
              <w:t xml:space="preserve"> A) </w:t>
            </w:r>
            <w:r w:rsidR="00A06F77">
              <w:rPr>
                <w:lang w:val="en-US"/>
              </w:rPr>
              <w:t>International protocol and business etiquette.</w:t>
            </w:r>
          </w:p>
          <w:p w14:paraId="2502E084" w14:textId="77777777" w:rsidR="00A06F77" w:rsidRDefault="000E2CF3" w:rsidP="00D264F1">
            <w:pPr>
              <w:snapToGrid w:val="0"/>
              <w:jc w:val="both"/>
              <w:rPr>
                <w:lang w:val="en-US"/>
              </w:rPr>
            </w:pPr>
            <w:r>
              <w:rPr>
                <w:lang w:val="en-US"/>
              </w:rPr>
              <w:t xml:space="preserve">B)Revision of Grammar: Modal Verbs and their </w:t>
            </w:r>
            <w:r w:rsidR="00DF0B17">
              <w:rPr>
                <w:lang w:val="en-US"/>
              </w:rPr>
              <w:t xml:space="preserve">equivalents </w:t>
            </w:r>
          </w:p>
          <w:p w14:paraId="260FF939" w14:textId="77777777" w:rsidR="00DF0B17" w:rsidRDefault="00DF0B17" w:rsidP="00D264F1">
            <w:pPr>
              <w:snapToGrid w:val="0"/>
              <w:jc w:val="both"/>
              <w:rPr>
                <w:lang w:val="en-US"/>
              </w:rPr>
            </w:pPr>
            <w:r>
              <w:rPr>
                <w:lang w:val="en-US"/>
              </w:rPr>
              <w:t>C) News Round-up. Comments</w:t>
            </w:r>
            <w:r w:rsidR="006D6577">
              <w:rPr>
                <w:lang w:val="en-US"/>
              </w:rPr>
              <w:t>.</w:t>
            </w:r>
          </w:p>
          <w:p w14:paraId="059D2058" w14:textId="77777777" w:rsidR="006D6577" w:rsidRDefault="006D6577" w:rsidP="00D264F1">
            <w:pPr>
              <w:snapToGrid w:val="0"/>
              <w:jc w:val="both"/>
              <w:rPr>
                <w:lang w:val="en-US"/>
              </w:rPr>
            </w:pPr>
            <w:r>
              <w:rPr>
                <w:lang w:val="en-US"/>
              </w:rPr>
              <w:lastRenderedPageBreak/>
              <w:t xml:space="preserve">    </w:t>
            </w:r>
            <w:r>
              <w:rPr>
                <w:u w:val="single"/>
                <w:lang w:val="en-US"/>
              </w:rPr>
              <w:t xml:space="preserve">Discussion </w:t>
            </w:r>
            <w:r>
              <w:rPr>
                <w:lang w:val="en-US"/>
              </w:rPr>
              <w:t xml:space="preserve">of the topic. The Role </w:t>
            </w:r>
            <w:r w:rsidR="00DB23BA">
              <w:rPr>
                <w:lang w:val="en-US"/>
              </w:rPr>
              <w:t xml:space="preserve">of International Organizations </w:t>
            </w:r>
            <w:r w:rsidR="002F51E5">
              <w:rPr>
                <w:lang w:val="en-US"/>
              </w:rPr>
              <w:t xml:space="preserve">(UNO) in crisis Management </w:t>
            </w:r>
          </w:p>
          <w:p w14:paraId="0A1DFFB3" w14:textId="409A8D1B" w:rsidR="002F51E5" w:rsidRPr="006D6577" w:rsidRDefault="00776F53" w:rsidP="00D264F1">
            <w:pPr>
              <w:snapToGrid w:val="0"/>
              <w:jc w:val="both"/>
              <w:rPr>
                <w:lang w:val="en-US"/>
              </w:rPr>
            </w:pPr>
            <w:r>
              <w:rPr>
                <w:lang w:val="en-US"/>
              </w:rPr>
              <w:t xml:space="preserve">D) Quiz on the Essential Vocabulary in international relations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BE73831" w14:textId="676799DA" w:rsidR="00870B0F" w:rsidRPr="00461439" w:rsidRDefault="00870B0F" w:rsidP="00D264F1">
            <w:pPr>
              <w:tabs>
                <w:tab w:val="left" w:pos="1276"/>
              </w:tabs>
              <w:snapToGrid w:val="0"/>
              <w:jc w:val="both"/>
              <w:rPr>
                <w:rFonts w:asciiTheme="minorHAnsi" w:hAnsiTheme="minorHAnsi"/>
                <w:lang w:val="kk-KZ" w:eastAsia="ar-SA"/>
              </w:rPr>
            </w:pPr>
            <w:r>
              <w:rPr>
                <w:lang w:val="en-US" w:eastAsia="ar-SA"/>
              </w:rPr>
              <w:lastRenderedPageBreak/>
              <w:t xml:space="preserve">   </w:t>
            </w:r>
            <w:r w:rsidR="00931BD0">
              <w:rPr>
                <w:lang w:val="en-US" w:eastAsia="ar-SA"/>
              </w:rPr>
              <w:t>3</w:t>
            </w:r>
            <w:r>
              <w:rPr>
                <w:lang w:val="en-US" w:eastAsia="ar-SA"/>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0637230" w14:textId="0C8625CD" w:rsidR="00870B0F" w:rsidRPr="00931BD0" w:rsidRDefault="00931BD0" w:rsidP="00D264F1">
            <w:pPr>
              <w:tabs>
                <w:tab w:val="left" w:pos="1276"/>
              </w:tabs>
              <w:snapToGrid w:val="0"/>
              <w:jc w:val="both"/>
              <w:rPr>
                <w:rFonts w:asciiTheme="minorHAnsi" w:hAnsiTheme="minorHAnsi"/>
                <w:bCs/>
                <w:lang w:val="en-US" w:eastAsia="ar-SA"/>
              </w:rPr>
            </w:pPr>
            <w:r>
              <w:rPr>
                <w:rFonts w:asciiTheme="minorHAnsi" w:hAnsiTheme="minorHAnsi"/>
                <w:bCs/>
                <w:lang w:val="en-US" w:eastAsia="ar-SA"/>
              </w:rPr>
              <w:t>9</w:t>
            </w:r>
          </w:p>
        </w:tc>
      </w:tr>
      <w:tr w:rsidR="00870B0F" w:rsidRPr="00931BD0" w14:paraId="7B35C8FD"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61DE3ADC" w14:textId="77777777" w:rsidR="00870B0F" w:rsidRDefault="00870B0F" w:rsidP="00D264F1">
            <w:pPr>
              <w:jc w:val="center"/>
              <w:rPr>
                <w:lang w:val="kk-KZ"/>
              </w:rPr>
            </w:pPr>
            <w:r>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584FC57" w14:textId="5E0C894D" w:rsidR="00870B0F" w:rsidRPr="00D70E3E"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en-US"/>
              </w:rPr>
            </w:pPr>
            <w:r>
              <w:rPr>
                <w:b/>
                <w:lang w:val="en-US"/>
              </w:rPr>
              <w:t>IWS</w:t>
            </w:r>
            <w:r w:rsidR="00D70E3E">
              <w:rPr>
                <w:b/>
                <w:lang w:val="en-US"/>
              </w:rPr>
              <w:t xml:space="preserve">T 1 </w:t>
            </w:r>
            <w:r w:rsidR="003F05BC">
              <w:rPr>
                <w:b/>
                <w:lang w:val="en-US"/>
              </w:rPr>
              <w:t>Consultation on the implementation of IWS 1</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9D15717" w14:textId="77777777" w:rsidR="00870B0F" w:rsidRDefault="00870B0F" w:rsidP="00D264F1">
            <w:pPr>
              <w:tabs>
                <w:tab w:val="left" w:pos="1276"/>
              </w:tabs>
              <w:snapToGrid w:val="0"/>
              <w:jc w:val="both"/>
              <w:rPr>
                <w:lang w:val="kk-KZ" w:eastAsia="ar-SA"/>
              </w:rPr>
            </w:pPr>
            <w:r>
              <w:rPr>
                <w:lang w:val="en-US" w:eastAsia="ar-SA"/>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6F07041D" w14:textId="77777777" w:rsidR="00870B0F" w:rsidRDefault="00870B0F" w:rsidP="00D264F1">
            <w:pPr>
              <w:tabs>
                <w:tab w:val="left" w:pos="1276"/>
              </w:tabs>
              <w:snapToGrid w:val="0"/>
              <w:jc w:val="both"/>
              <w:rPr>
                <w:bCs/>
                <w:lang w:val="kk-KZ" w:eastAsia="ar-SA"/>
              </w:rPr>
            </w:pPr>
          </w:p>
        </w:tc>
      </w:tr>
      <w:tr w:rsidR="00870B0F" w:rsidRPr="007763B5" w14:paraId="7BEF6239"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96C86DF" w14:textId="77777777" w:rsidR="00870B0F" w:rsidRDefault="00870B0F" w:rsidP="00D264F1">
            <w:pPr>
              <w:jc w:val="center"/>
              <w:rPr>
                <w:lang w:val="kk-KZ"/>
              </w:rPr>
            </w:pPr>
          </w:p>
        </w:tc>
        <w:tc>
          <w:tcPr>
            <w:tcW w:w="6309" w:type="dxa"/>
            <w:gridSpan w:val="2"/>
            <w:tcBorders>
              <w:top w:val="single" w:sz="4" w:space="0" w:color="000000"/>
              <w:left w:val="single" w:sz="4" w:space="0" w:color="000000"/>
              <w:bottom w:val="single" w:sz="4" w:space="0" w:color="000000"/>
              <w:right w:val="single" w:sz="4" w:space="0" w:color="000000"/>
            </w:tcBorders>
          </w:tcPr>
          <w:p w14:paraId="337F07AF" w14:textId="3C5AF32F" w:rsidR="00870B0F" w:rsidRPr="00415C0A"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bCs/>
                <w:lang w:val="en-US" w:eastAsia="ar-SA"/>
              </w:rPr>
              <w:t>IWS</w:t>
            </w:r>
            <w:r>
              <w:rPr>
                <w:b/>
                <w:lang w:val="en-US"/>
              </w:rPr>
              <w:t xml:space="preserve"> 1</w:t>
            </w:r>
            <w:r w:rsidR="00FA11C2">
              <w:rPr>
                <w:b/>
                <w:lang w:val="en-US"/>
              </w:rPr>
              <w:t xml:space="preserve"> What do you think about the idea of reforming </w:t>
            </w:r>
            <w:r w:rsidR="00D23F16">
              <w:rPr>
                <w:b/>
                <w:lang w:val="en-US"/>
              </w:rPr>
              <w:t xml:space="preserve">the UN Security Council </w:t>
            </w:r>
          </w:p>
        </w:tc>
        <w:tc>
          <w:tcPr>
            <w:tcW w:w="1134" w:type="dxa"/>
            <w:gridSpan w:val="2"/>
            <w:tcBorders>
              <w:top w:val="single" w:sz="4" w:space="0" w:color="000000"/>
              <w:left w:val="single" w:sz="4" w:space="0" w:color="000000"/>
              <w:bottom w:val="single" w:sz="4" w:space="0" w:color="000000"/>
              <w:right w:val="single" w:sz="4" w:space="0" w:color="000000"/>
            </w:tcBorders>
          </w:tcPr>
          <w:p w14:paraId="2B5682EB" w14:textId="77777777" w:rsidR="00870B0F" w:rsidRPr="00415C0A" w:rsidRDefault="00870B0F" w:rsidP="00D264F1">
            <w:pPr>
              <w:tabs>
                <w:tab w:val="left" w:pos="1276"/>
              </w:tabs>
              <w:snapToGrid w:val="0"/>
              <w:jc w:val="both"/>
              <w:rPr>
                <w:lang w:val="en-US" w:eastAsia="ar-SA"/>
              </w:rPr>
            </w:pPr>
            <w:r>
              <w:rPr>
                <w:lang w:val="en-US" w:eastAsia="ar-SA"/>
              </w:rPr>
              <w:t xml:space="preserve"> 1</w:t>
            </w:r>
          </w:p>
        </w:tc>
        <w:tc>
          <w:tcPr>
            <w:tcW w:w="920" w:type="dxa"/>
            <w:gridSpan w:val="2"/>
            <w:tcBorders>
              <w:top w:val="single" w:sz="4" w:space="0" w:color="000000"/>
              <w:left w:val="single" w:sz="4" w:space="0" w:color="000000"/>
              <w:bottom w:val="single" w:sz="4" w:space="0" w:color="000000"/>
              <w:right w:val="single" w:sz="4" w:space="0" w:color="000000"/>
            </w:tcBorders>
          </w:tcPr>
          <w:p w14:paraId="30E929A5" w14:textId="77777777" w:rsidR="00870B0F" w:rsidRPr="00415C0A" w:rsidRDefault="00870B0F" w:rsidP="00D264F1">
            <w:pPr>
              <w:tabs>
                <w:tab w:val="left" w:pos="1276"/>
              </w:tabs>
              <w:snapToGrid w:val="0"/>
              <w:jc w:val="both"/>
              <w:rPr>
                <w:bCs/>
                <w:lang w:val="en-US" w:eastAsia="ar-SA"/>
              </w:rPr>
            </w:pPr>
            <w:r>
              <w:rPr>
                <w:bCs/>
                <w:lang w:val="en-US" w:eastAsia="ar-SA"/>
              </w:rPr>
              <w:t xml:space="preserve"> 7</w:t>
            </w:r>
          </w:p>
        </w:tc>
      </w:tr>
      <w:tr w:rsidR="00870B0F" w:rsidRPr="00931BD0" w14:paraId="58DBFD37"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9982942" w14:textId="77777777" w:rsidR="00870B0F" w:rsidRDefault="00870B0F" w:rsidP="00D264F1">
            <w:pPr>
              <w:jc w:val="center"/>
              <w:rPr>
                <w:lang w:val="kk-KZ"/>
              </w:rPr>
            </w:pPr>
            <w:r>
              <w:rPr>
                <w:lang w:val="kk-KZ"/>
              </w:rPr>
              <w:t>4</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5DF8F23" w14:textId="77777777" w:rsidR="00870B0F" w:rsidRDefault="00870B0F" w:rsidP="00D264F1">
            <w:pPr>
              <w:snapToGrid w:val="0"/>
              <w:jc w:val="both"/>
              <w:rPr>
                <w:u w:val="single"/>
                <w:lang w:val="en-US"/>
              </w:rPr>
            </w:pPr>
            <w:r>
              <w:rPr>
                <w:b/>
                <w:bCs/>
                <w:lang w:val="en-US"/>
              </w:rPr>
              <w:t>P</w:t>
            </w:r>
            <w:r w:rsidR="000C1AEE">
              <w:rPr>
                <w:b/>
                <w:bCs/>
                <w:lang w:val="en-US"/>
              </w:rPr>
              <w:t xml:space="preserve">L </w:t>
            </w:r>
            <w:r>
              <w:rPr>
                <w:b/>
                <w:bCs/>
                <w:lang w:val="en-US"/>
              </w:rPr>
              <w:t>4</w:t>
            </w:r>
            <w:r w:rsidR="000C1AEE">
              <w:rPr>
                <w:b/>
                <w:bCs/>
                <w:lang w:val="en-US"/>
              </w:rPr>
              <w:t xml:space="preserve">. </w:t>
            </w:r>
            <w:r w:rsidR="000C1AEE">
              <w:rPr>
                <w:lang w:val="en-US"/>
              </w:rPr>
              <w:t xml:space="preserve">A) </w:t>
            </w:r>
            <w:r w:rsidR="000C1AEE">
              <w:rPr>
                <w:u w:val="single"/>
                <w:lang w:val="en-US"/>
              </w:rPr>
              <w:t xml:space="preserve">A study of diplomatic protocol and Etiquette </w:t>
            </w:r>
          </w:p>
          <w:p w14:paraId="7E392DB5" w14:textId="77777777" w:rsidR="000C1AEE" w:rsidRDefault="000C1AEE" w:rsidP="00D264F1">
            <w:pPr>
              <w:snapToGrid w:val="0"/>
              <w:jc w:val="both"/>
              <w:rPr>
                <w:lang w:val="en-US"/>
              </w:rPr>
            </w:pPr>
            <w:r w:rsidRPr="00BB3F3C">
              <w:rPr>
                <w:lang w:val="en-US"/>
              </w:rPr>
              <w:t>B) Revision of</w:t>
            </w:r>
            <w:r w:rsidR="00BB3F3C">
              <w:rPr>
                <w:lang w:val="en-US"/>
              </w:rPr>
              <w:t xml:space="preserve"> </w:t>
            </w:r>
            <w:r w:rsidRPr="00BB3F3C">
              <w:rPr>
                <w:lang w:val="en-US"/>
              </w:rPr>
              <w:t>Grammar</w:t>
            </w:r>
            <w:r w:rsidR="00BB3F3C">
              <w:rPr>
                <w:lang w:val="en-US"/>
              </w:rPr>
              <w:t>.</w:t>
            </w:r>
            <w:r w:rsidR="0022007E">
              <w:rPr>
                <w:lang w:val="en-US"/>
              </w:rPr>
              <w:t xml:space="preserve"> The Modal Verb </w:t>
            </w:r>
            <w:r w:rsidR="0022007E">
              <w:rPr>
                <w:u w:val="single"/>
                <w:lang w:val="en-US"/>
              </w:rPr>
              <w:t xml:space="preserve">must </w:t>
            </w:r>
            <w:r w:rsidR="0022007E">
              <w:rPr>
                <w:lang w:val="en-US"/>
              </w:rPr>
              <w:t xml:space="preserve">and its equivalents </w:t>
            </w:r>
          </w:p>
          <w:p w14:paraId="51570885" w14:textId="77777777" w:rsidR="00D84F82" w:rsidRDefault="00D84F82" w:rsidP="00D264F1">
            <w:pPr>
              <w:snapToGrid w:val="0"/>
              <w:jc w:val="both"/>
              <w:rPr>
                <w:lang w:val="en-US"/>
              </w:rPr>
            </w:pPr>
            <w:r>
              <w:rPr>
                <w:lang w:val="en-US"/>
              </w:rPr>
              <w:t xml:space="preserve">C) Quiz on the </w:t>
            </w:r>
            <w:r w:rsidR="00B062C2">
              <w:rPr>
                <w:lang w:val="en-US"/>
              </w:rPr>
              <w:t xml:space="preserve">essential </w:t>
            </w:r>
            <w:r w:rsidR="00D33C51">
              <w:rPr>
                <w:lang w:val="en-US"/>
              </w:rPr>
              <w:t xml:space="preserve">terminology of international relations </w:t>
            </w:r>
          </w:p>
          <w:p w14:paraId="39E9E121" w14:textId="77777777" w:rsidR="00D33C51" w:rsidRDefault="00D33C51" w:rsidP="00D264F1">
            <w:pPr>
              <w:snapToGrid w:val="0"/>
              <w:jc w:val="both"/>
              <w:rPr>
                <w:lang w:val="en-US"/>
              </w:rPr>
            </w:pPr>
            <w:r>
              <w:rPr>
                <w:lang w:val="en-US"/>
              </w:rPr>
              <w:t xml:space="preserve">D) Class discussion of the </w:t>
            </w:r>
            <w:r w:rsidR="00A25FE7">
              <w:rPr>
                <w:lang w:val="en-US"/>
              </w:rPr>
              <w:t xml:space="preserve">given Topic </w:t>
            </w:r>
          </w:p>
          <w:p w14:paraId="5DD2BEDD" w14:textId="7C6A431A" w:rsidR="00A25FE7" w:rsidRPr="0022007E" w:rsidRDefault="00A25FE7" w:rsidP="00D264F1">
            <w:pPr>
              <w:snapToGrid w:val="0"/>
              <w:jc w:val="both"/>
              <w:rPr>
                <w:lang w:val="en-US"/>
              </w:rPr>
            </w:pPr>
            <w:r>
              <w:rPr>
                <w:lang w:val="en-US"/>
              </w:rPr>
              <w:t xml:space="preserve">E) News Round-up. Comments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8F10936" w14:textId="4DF79186" w:rsidR="00870B0F" w:rsidRPr="00931BD0" w:rsidRDefault="00931BD0" w:rsidP="00D264F1">
            <w:pPr>
              <w:tabs>
                <w:tab w:val="left" w:pos="1276"/>
              </w:tabs>
              <w:snapToGrid w:val="0"/>
              <w:jc w:val="both"/>
              <w:rPr>
                <w:rFonts w:asciiTheme="minorHAnsi" w:hAnsiTheme="minorHAnsi"/>
                <w:lang w:val="en-US" w:eastAsia="ar-SA"/>
              </w:rPr>
            </w:pPr>
            <w:r>
              <w:rPr>
                <w:rFonts w:asciiTheme="minorHAnsi" w:hAnsiTheme="minorHAnsi"/>
                <w:lang w:val="en-US" w:eastAsia="ar-SA"/>
              </w:rPr>
              <w:t>3</w:t>
            </w:r>
          </w:p>
          <w:p w14:paraId="51FB5028"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13EEBF8" w14:textId="2D969A79" w:rsidR="00870B0F" w:rsidRPr="00931BD0" w:rsidRDefault="00870B0F" w:rsidP="00D264F1">
            <w:pPr>
              <w:tabs>
                <w:tab w:val="left" w:pos="1276"/>
              </w:tabs>
              <w:snapToGrid w:val="0"/>
              <w:jc w:val="both"/>
              <w:rPr>
                <w:rFonts w:asciiTheme="minorHAnsi" w:hAnsiTheme="minorHAnsi"/>
                <w:bCs/>
                <w:lang w:val="en-US" w:eastAsia="ar-SA"/>
              </w:rPr>
            </w:pPr>
            <w:r>
              <w:rPr>
                <w:bCs/>
                <w:lang w:val="kk-KZ" w:eastAsia="ar-SA"/>
              </w:rPr>
              <w:t xml:space="preserve"> </w:t>
            </w:r>
            <w:r w:rsidR="00931BD0">
              <w:rPr>
                <w:bCs/>
                <w:lang w:val="en-US" w:eastAsia="ar-SA"/>
              </w:rPr>
              <w:t>9</w:t>
            </w:r>
          </w:p>
          <w:p w14:paraId="55EF4FFA" w14:textId="77777777" w:rsidR="00870B0F" w:rsidRDefault="00870B0F" w:rsidP="00D264F1">
            <w:pPr>
              <w:tabs>
                <w:tab w:val="left" w:pos="1276"/>
              </w:tabs>
              <w:snapToGrid w:val="0"/>
              <w:jc w:val="both"/>
              <w:rPr>
                <w:bCs/>
                <w:lang w:val="kk-KZ" w:eastAsia="ar-SA"/>
              </w:rPr>
            </w:pPr>
          </w:p>
        </w:tc>
      </w:tr>
      <w:tr w:rsidR="00870B0F" w:rsidRPr="00931BD0" w14:paraId="2FE4C550"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A8E0731" w14:textId="77777777" w:rsidR="00870B0F" w:rsidRDefault="00870B0F" w:rsidP="00D264F1">
            <w:pPr>
              <w:jc w:val="center"/>
              <w:rPr>
                <w:lang w:val="kk-KZ"/>
              </w:rPr>
            </w:pPr>
            <w:r>
              <w:rPr>
                <w:lang w:val="kk-KZ"/>
              </w:rPr>
              <w:t>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F55A1DD" w14:textId="77777777" w:rsidR="00870B0F" w:rsidRDefault="00870B0F" w:rsidP="00A25FE7">
            <w:pPr>
              <w:snapToGrid w:val="0"/>
              <w:jc w:val="both"/>
              <w:rPr>
                <w:u w:val="single"/>
                <w:lang w:val="en-US"/>
              </w:rPr>
            </w:pPr>
            <w:r>
              <w:rPr>
                <w:b/>
                <w:bCs/>
                <w:lang w:val="en-US"/>
              </w:rPr>
              <w:t>P</w:t>
            </w:r>
            <w:r w:rsidR="00A25FE7">
              <w:rPr>
                <w:b/>
                <w:bCs/>
                <w:lang w:val="en-US"/>
              </w:rPr>
              <w:t xml:space="preserve">L </w:t>
            </w:r>
            <w:r>
              <w:rPr>
                <w:b/>
                <w:bCs/>
                <w:lang w:val="en-US"/>
              </w:rPr>
              <w:t>5</w:t>
            </w:r>
            <w:r w:rsidR="00A25FE7">
              <w:rPr>
                <w:b/>
                <w:bCs/>
                <w:lang w:val="en-US"/>
              </w:rPr>
              <w:t xml:space="preserve">. </w:t>
            </w:r>
            <w:r w:rsidR="00A25FE7">
              <w:rPr>
                <w:lang w:val="en-US"/>
              </w:rPr>
              <w:t xml:space="preserve">A) </w:t>
            </w:r>
            <w:r w:rsidR="003F5F0B">
              <w:rPr>
                <w:u w:val="single"/>
                <w:lang w:val="en-US"/>
              </w:rPr>
              <w:t xml:space="preserve">Diplomatic Protocol Duties of the Chief </w:t>
            </w:r>
            <w:r w:rsidR="000F19FE">
              <w:rPr>
                <w:u w:val="single"/>
                <w:lang w:val="en-US"/>
              </w:rPr>
              <w:t>of Protocol</w:t>
            </w:r>
          </w:p>
          <w:p w14:paraId="111DB798" w14:textId="77777777" w:rsidR="00F74D80" w:rsidRDefault="00F74D80" w:rsidP="00A25FE7">
            <w:pPr>
              <w:snapToGrid w:val="0"/>
              <w:jc w:val="both"/>
              <w:rPr>
                <w:lang w:val="en-US"/>
              </w:rPr>
            </w:pPr>
            <w:r>
              <w:rPr>
                <w:lang w:val="en-US"/>
              </w:rPr>
              <w:t xml:space="preserve">B) News Round-up. Comments. </w:t>
            </w:r>
            <w:r w:rsidR="00A41EF6">
              <w:rPr>
                <w:lang w:val="en-US"/>
              </w:rPr>
              <w:t xml:space="preserve">Analyzing of a newspaper article on the current global </w:t>
            </w:r>
            <w:r w:rsidR="008971A7">
              <w:rPr>
                <w:lang w:val="en-US"/>
              </w:rPr>
              <w:t xml:space="preserve">issues </w:t>
            </w:r>
          </w:p>
          <w:p w14:paraId="27C0ADC9" w14:textId="77777777" w:rsidR="008971A7" w:rsidRDefault="008971A7" w:rsidP="00A25FE7">
            <w:pPr>
              <w:snapToGrid w:val="0"/>
              <w:jc w:val="both"/>
              <w:rPr>
                <w:lang w:val="en-US"/>
              </w:rPr>
            </w:pPr>
            <w:r>
              <w:rPr>
                <w:lang w:val="en-US"/>
              </w:rPr>
              <w:t xml:space="preserve">C) Revision of Grammar: </w:t>
            </w:r>
            <w:r w:rsidR="007631A9">
              <w:rPr>
                <w:lang w:val="en-US"/>
              </w:rPr>
              <w:t xml:space="preserve">Conditionals – zero, first, </w:t>
            </w:r>
            <w:r w:rsidR="002439E9">
              <w:rPr>
                <w:lang w:val="en-US"/>
              </w:rPr>
              <w:t>second, third, mixed</w:t>
            </w:r>
          </w:p>
          <w:p w14:paraId="19E936B5" w14:textId="77777777" w:rsidR="002439E9" w:rsidRDefault="002439E9" w:rsidP="00A25FE7">
            <w:pPr>
              <w:snapToGrid w:val="0"/>
              <w:jc w:val="both"/>
              <w:rPr>
                <w:lang w:val="en-US"/>
              </w:rPr>
            </w:pPr>
            <w:r>
              <w:rPr>
                <w:lang w:val="en-US"/>
              </w:rPr>
              <w:t xml:space="preserve">D) Vocabulary: diplomatic terminology </w:t>
            </w:r>
            <w:r w:rsidR="00B32817">
              <w:rPr>
                <w:lang w:val="en-US"/>
              </w:rPr>
              <w:t xml:space="preserve">and abbreviations </w:t>
            </w:r>
          </w:p>
          <w:p w14:paraId="561D2677" w14:textId="74DFE909" w:rsidR="00B32817" w:rsidRPr="00F74D80" w:rsidRDefault="00B32817" w:rsidP="00A25FE7">
            <w:pPr>
              <w:snapToGrid w:val="0"/>
              <w:jc w:val="both"/>
              <w:rPr>
                <w:lang w:val="en-US"/>
              </w:rPr>
            </w:pPr>
            <w:r>
              <w:rPr>
                <w:lang w:val="en-US"/>
              </w:rPr>
              <w:t>E) Topic for class discussion (</w:t>
            </w:r>
            <w:r w:rsidR="00643008">
              <w:rPr>
                <w:lang w:val="en-US"/>
              </w:rPr>
              <w:t>recommended by the students)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75989E2" w14:textId="05B0D0CD" w:rsidR="00870B0F" w:rsidRPr="00931BD0" w:rsidRDefault="00931BD0" w:rsidP="00D264F1">
            <w:pPr>
              <w:tabs>
                <w:tab w:val="left" w:pos="1276"/>
              </w:tabs>
              <w:snapToGrid w:val="0"/>
              <w:jc w:val="both"/>
              <w:rPr>
                <w:rFonts w:asciiTheme="minorHAnsi" w:hAnsiTheme="minorHAnsi"/>
                <w:lang w:val="en-US" w:eastAsia="ar-SA"/>
              </w:rPr>
            </w:pPr>
            <w:r>
              <w:rPr>
                <w:rFonts w:asciiTheme="minorHAnsi" w:hAnsiTheme="minorHAnsi"/>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010B771A" w14:textId="6B470ED4" w:rsidR="00870B0F" w:rsidRPr="00931BD0" w:rsidRDefault="00931BD0" w:rsidP="00D264F1">
            <w:pPr>
              <w:tabs>
                <w:tab w:val="left" w:pos="1276"/>
              </w:tabs>
              <w:snapToGrid w:val="0"/>
              <w:jc w:val="both"/>
              <w:rPr>
                <w:rFonts w:asciiTheme="minorHAnsi" w:hAnsiTheme="minorHAnsi"/>
                <w:bCs/>
                <w:lang w:val="en-US" w:eastAsia="ar-SA"/>
              </w:rPr>
            </w:pPr>
            <w:r>
              <w:rPr>
                <w:rFonts w:asciiTheme="minorHAnsi" w:hAnsiTheme="minorHAnsi"/>
                <w:bCs/>
                <w:lang w:val="en-US" w:eastAsia="ar-SA"/>
              </w:rPr>
              <w:t>9</w:t>
            </w:r>
          </w:p>
        </w:tc>
      </w:tr>
      <w:tr w:rsidR="00870B0F" w:rsidRPr="00931BD0" w14:paraId="446D0FFA"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940677D" w14:textId="77777777" w:rsidR="00870B0F" w:rsidRDefault="00870B0F" w:rsidP="00D264F1">
            <w:pPr>
              <w:jc w:val="center"/>
              <w:rPr>
                <w:lang w:val="kk-KZ"/>
              </w:rPr>
            </w:pPr>
            <w:r>
              <w:rPr>
                <w:lang w:val="kk-KZ"/>
              </w:rPr>
              <w:t>6</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646848DB" w14:textId="77777777" w:rsidR="00870B0F" w:rsidRDefault="00870B0F" w:rsidP="00D264F1">
            <w:pPr>
              <w:snapToGrid w:val="0"/>
              <w:jc w:val="both"/>
              <w:rPr>
                <w:u w:val="single"/>
                <w:lang w:val="en-US"/>
              </w:rPr>
            </w:pPr>
            <w:r>
              <w:rPr>
                <w:b/>
                <w:bCs/>
                <w:lang w:val="en-US"/>
              </w:rPr>
              <w:t>P</w:t>
            </w:r>
            <w:r w:rsidR="00467589">
              <w:rPr>
                <w:b/>
                <w:bCs/>
                <w:lang w:val="en-US"/>
              </w:rPr>
              <w:t xml:space="preserve">L 6. </w:t>
            </w:r>
            <w:r w:rsidR="00467589">
              <w:rPr>
                <w:lang w:val="en-US"/>
              </w:rPr>
              <w:t xml:space="preserve">A) </w:t>
            </w:r>
            <w:r w:rsidR="00A73D04">
              <w:rPr>
                <w:u w:val="single"/>
                <w:lang w:val="en-US"/>
              </w:rPr>
              <w:t xml:space="preserve">The importance of etiquette protocol and diplomacy </w:t>
            </w:r>
          </w:p>
          <w:p w14:paraId="63608387" w14:textId="77777777" w:rsidR="00E55F45" w:rsidRDefault="00E55F45" w:rsidP="00D264F1">
            <w:pPr>
              <w:snapToGrid w:val="0"/>
              <w:jc w:val="both"/>
              <w:rPr>
                <w:lang w:val="en-US"/>
              </w:rPr>
            </w:pPr>
            <w:r>
              <w:rPr>
                <w:lang w:val="en-US"/>
              </w:rPr>
              <w:t xml:space="preserve">B) News Round-up. Comments. Analyzing </w:t>
            </w:r>
            <w:r w:rsidR="00843ADD">
              <w:rPr>
                <w:lang w:val="en-US"/>
              </w:rPr>
              <w:t xml:space="preserve">of a Newspaper article </w:t>
            </w:r>
          </w:p>
          <w:p w14:paraId="5E9FC49E" w14:textId="77777777" w:rsidR="00374EDC" w:rsidRDefault="00843ADD" w:rsidP="00D264F1">
            <w:pPr>
              <w:snapToGrid w:val="0"/>
              <w:jc w:val="both"/>
              <w:rPr>
                <w:lang w:val="en-US"/>
              </w:rPr>
            </w:pPr>
            <w:r>
              <w:rPr>
                <w:lang w:val="en-US"/>
              </w:rPr>
              <w:t xml:space="preserve">C) Grammar: Conditionals </w:t>
            </w:r>
            <w:r w:rsidR="00374EDC">
              <w:rPr>
                <w:lang w:val="en-US"/>
              </w:rPr>
              <w:t xml:space="preserve">– </w:t>
            </w:r>
            <w:r w:rsidR="00374EDC">
              <w:rPr>
                <w:u w:val="single"/>
                <w:lang w:val="en-US"/>
              </w:rPr>
              <w:t>I wish</w:t>
            </w:r>
            <w:r w:rsidR="00374EDC">
              <w:rPr>
                <w:lang w:val="en-US"/>
              </w:rPr>
              <w:t xml:space="preserve">, </w:t>
            </w:r>
            <w:r w:rsidR="00374EDC">
              <w:rPr>
                <w:u w:val="single"/>
                <w:lang w:val="en-US"/>
              </w:rPr>
              <w:t>if only</w:t>
            </w:r>
            <w:r w:rsidR="00374EDC">
              <w:rPr>
                <w:lang w:val="en-US"/>
              </w:rPr>
              <w:t xml:space="preserve">, </w:t>
            </w:r>
            <w:r w:rsidR="00214DC7">
              <w:rPr>
                <w:u w:val="single"/>
                <w:lang w:val="en-US"/>
              </w:rPr>
              <w:t>should have V3,</w:t>
            </w:r>
            <w:r w:rsidR="00214DC7">
              <w:rPr>
                <w:lang w:val="en-US"/>
              </w:rPr>
              <w:t xml:space="preserve"> </w:t>
            </w:r>
            <w:r w:rsidR="00214DC7">
              <w:rPr>
                <w:u w:val="single"/>
                <w:lang w:val="en-US"/>
              </w:rPr>
              <w:t>must have V3</w:t>
            </w:r>
          </w:p>
          <w:p w14:paraId="37D3BA56" w14:textId="77777777" w:rsidR="00214DC7" w:rsidRDefault="00214DC7" w:rsidP="00D264F1">
            <w:pPr>
              <w:snapToGrid w:val="0"/>
              <w:jc w:val="both"/>
              <w:rPr>
                <w:lang w:val="en-US"/>
              </w:rPr>
            </w:pPr>
            <w:r>
              <w:rPr>
                <w:lang w:val="en-US"/>
              </w:rPr>
              <w:t xml:space="preserve">D) </w:t>
            </w:r>
            <w:r w:rsidR="007F537A">
              <w:rPr>
                <w:lang w:val="en-US"/>
              </w:rPr>
              <w:t xml:space="preserve">Consolidation of the Essential Vocabulary </w:t>
            </w:r>
          </w:p>
          <w:p w14:paraId="6A10B67B" w14:textId="3A06D4BA" w:rsidR="007F537A" w:rsidRPr="00214DC7" w:rsidRDefault="007F537A" w:rsidP="00D264F1">
            <w:pPr>
              <w:snapToGrid w:val="0"/>
              <w:jc w:val="both"/>
              <w:rPr>
                <w:lang w:val="en-US"/>
              </w:rPr>
            </w:pPr>
            <w:r>
              <w:rPr>
                <w:lang w:val="en-US"/>
              </w:rPr>
              <w:t xml:space="preserve">E) Topic for Class </w:t>
            </w:r>
            <w:r w:rsidR="00FC42CB">
              <w:rPr>
                <w:lang w:val="en-US"/>
              </w:rPr>
              <w:t>Discussion (recommended by the group)</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E358B64" w14:textId="2010CA5D" w:rsidR="00870B0F" w:rsidRPr="00931BD0" w:rsidRDefault="00931BD0" w:rsidP="00D264F1">
            <w:pPr>
              <w:tabs>
                <w:tab w:val="left" w:pos="1276"/>
              </w:tabs>
              <w:snapToGrid w:val="0"/>
              <w:jc w:val="both"/>
              <w:rPr>
                <w:rFonts w:asciiTheme="minorHAnsi" w:hAnsiTheme="minorHAnsi"/>
                <w:lang w:val="en-US" w:eastAsia="ar-SA"/>
              </w:rPr>
            </w:pPr>
            <w:r>
              <w:rPr>
                <w:rFonts w:asciiTheme="minorHAnsi" w:hAnsiTheme="minorHAnsi"/>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073134BA" w14:textId="3F300244" w:rsidR="00870B0F" w:rsidRPr="00931BD0" w:rsidRDefault="00931BD0" w:rsidP="00D264F1">
            <w:pPr>
              <w:tabs>
                <w:tab w:val="left" w:pos="1276"/>
              </w:tabs>
              <w:snapToGrid w:val="0"/>
              <w:jc w:val="both"/>
              <w:rPr>
                <w:rFonts w:asciiTheme="minorHAnsi" w:hAnsiTheme="minorHAnsi"/>
                <w:bCs/>
                <w:lang w:val="en-US" w:eastAsia="ar-SA"/>
              </w:rPr>
            </w:pPr>
            <w:r>
              <w:rPr>
                <w:rFonts w:asciiTheme="minorHAnsi" w:hAnsiTheme="minorHAnsi"/>
                <w:bCs/>
                <w:lang w:val="en-US" w:eastAsia="ar-SA"/>
              </w:rPr>
              <w:t>9</w:t>
            </w:r>
          </w:p>
          <w:p w14:paraId="05C07C4B" w14:textId="77777777" w:rsidR="00870B0F" w:rsidRDefault="00870B0F" w:rsidP="00D264F1">
            <w:pPr>
              <w:tabs>
                <w:tab w:val="left" w:pos="1276"/>
              </w:tabs>
              <w:snapToGrid w:val="0"/>
              <w:jc w:val="both"/>
              <w:rPr>
                <w:bCs/>
                <w:lang w:val="kk-KZ" w:eastAsia="ar-SA"/>
              </w:rPr>
            </w:pPr>
          </w:p>
        </w:tc>
      </w:tr>
      <w:tr w:rsidR="00870B0F" w:rsidRPr="00931BD0" w14:paraId="089EE84C"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70AD5A5" w14:textId="77777777" w:rsidR="00870B0F" w:rsidRDefault="00870B0F" w:rsidP="00D264F1">
            <w:pPr>
              <w:jc w:val="center"/>
            </w:pPr>
            <w:r>
              <w:t>7</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4BA2FD2" w14:textId="77777777" w:rsidR="00870B0F" w:rsidRDefault="00870B0F" w:rsidP="00D264F1">
            <w:pPr>
              <w:snapToGrid w:val="0"/>
              <w:jc w:val="both"/>
              <w:rPr>
                <w:u w:val="single"/>
                <w:lang w:val="en-US"/>
              </w:rPr>
            </w:pPr>
            <w:r>
              <w:rPr>
                <w:b/>
                <w:bCs/>
                <w:lang w:val="en-US"/>
              </w:rPr>
              <w:t>P</w:t>
            </w:r>
            <w:r w:rsidR="00FC42CB">
              <w:rPr>
                <w:b/>
                <w:bCs/>
                <w:lang w:val="en-US"/>
              </w:rPr>
              <w:t xml:space="preserve">L 7. </w:t>
            </w:r>
            <w:r w:rsidR="00FC42CB">
              <w:rPr>
                <w:lang w:val="en-US"/>
              </w:rPr>
              <w:t xml:space="preserve">A) </w:t>
            </w:r>
            <w:r w:rsidR="00FC42CB">
              <w:rPr>
                <w:u w:val="single"/>
                <w:lang w:val="en-US"/>
              </w:rPr>
              <w:t xml:space="preserve">The concept of diplomatic etiquette </w:t>
            </w:r>
            <w:r w:rsidR="002D7E05">
              <w:rPr>
                <w:u w:val="single"/>
                <w:lang w:val="en-US"/>
              </w:rPr>
              <w:t xml:space="preserve">of interpreters </w:t>
            </w:r>
          </w:p>
          <w:p w14:paraId="2644E5BC" w14:textId="77777777" w:rsidR="002D7E05" w:rsidRDefault="002D7E05" w:rsidP="00D264F1">
            <w:pPr>
              <w:snapToGrid w:val="0"/>
              <w:jc w:val="both"/>
              <w:rPr>
                <w:lang w:val="en-US"/>
              </w:rPr>
            </w:pPr>
            <w:r>
              <w:rPr>
                <w:lang w:val="en-US"/>
              </w:rPr>
              <w:t xml:space="preserve">B) News Round-up. Comments. Analyzing of a </w:t>
            </w:r>
            <w:r w:rsidR="00EC00FB">
              <w:rPr>
                <w:lang w:val="en-US"/>
              </w:rPr>
              <w:t xml:space="preserve">Newspaper article </w:t>
            </w:r>
          </w:p>
          <w:p w14:paraId="2FBFEE02" w14:textId="20C5A395" w:rsidR="00EC00FB" w:rsidRPr="00715D91" w:rsidRDefault="00EC00FB" w:rsidP="00D264F1">
            <w:pPr>
              <w:snapToGrid w:val="0"/>
              <w:jc w:val="both"/>
              <w:rPr>
                <w:lang w:val="en-US"/>
              </w:rPr>
            </w:pPr>
            <w:r>
              <w:rPr>
                <w:lang w:val="en-US"/>
              </w:rPr>
              <w:t xml:space="preserve">C) Grammar: Present Forms </w:t>
            </w:r>
            <w:r w:rsidR="0000618C">
              <w:rPr>
                <w:lang w:val="en-US"/>
              </w:rPr>
              <w:t xml:space="preserve">denoting </w:t>
            </w:r>
            <w:r w:rsidR="006C1340">
              <w:rPr>
                <w:lang w:val="en-US"/>
              </w:rPr>
              <w:t xml:space="preserve">Future </w:t>
            </w:r>
            <w:r w:rsidR="00715D91">
              <w:rPr>
                <w:lang w:val="en-US"/>
              </w:rPr>
              <w:t>–</w:t>
            </w:r>
            <w:r w:rsidR="006C1340">
              <w:rPr>
                <w:lang w:val="en-US"/>
              </w:rPr>
              <w:t xml:space="preserve"> </w:t>
            </w:r>
            <w:r w:rsidR="00715D91">
              <w:rPr>
                <w:u w:val="single"/>
                <w:lang w:val="en-US"/>
              </w:rPr>
              <w:t xml:space="preserve">to be to, to be on the verge, to be at the point to, </w:t>
            </w:r>
            <w:r w:rsidR="00715D91">
              <w:rPr>
                <w:lang w:val="en-US"/>
              </w:rPr>
              <w:t xml:space="preserve">to be going to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11A98D1" w14:textId="0EECA30E" w:rsidR="00870B0F" w:rsidRPr="007756D7" w:rsidRDefault="007756D7" w:rsidP="00D264F1">
            <w:pPr>
              <w:tabs>
                <w:tab w:val="left" w:pos="1276"/>
              </w:tabs>
              <w:snapToGrid w:val="0"/>
              <w:jc w:val="both"/>
              <w:rPr>
                <w:rFonts w:asciiTheme="minorHAnsi" w:hAnsiTheme="minorHAnsi"/>
                <w:lang w:val="en-US" w:eastAsia="ar-SA"/>
              </w:rPr>
            </w:pPr>
            <w:r>
              <w:rPr>
                <w:rFonts w:asciiTheme="minorHAnsi" w:hAnsiTheme="minorHAnsi"/>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24657ED1" w14:textId="5F1049D0" w:rsidR="00870B0F" w:rsidRPr="007756D7" w:rsidRDefault="007756D7" w:rsidP="00D264F1">
            <w:pPr>
              <w:tabs>
                <w:tab w:val="left" w:pos="1276"/>
              </w:tabs>
              <w:snapToGrid w:val="0"/>
              <w:jc w:val="both"/>
              <w:rPr>
                <w:rFonts w:asciiTheme="minorHAnsi" w:hAnsiTheme="minorHAnsi"/>
                <w:bCs/>
                <w:lang w:val="en-US" w:eastAsia="ar-SA"/>
              </w:rPr>
            </w:pPr>
            <w:r>
              <w:rPr>
                <w:rFonts w:asciiTheme="minorHAnsi" w:hAnsiTheme="minorHAnsi"/>
                <w:bCs/>
                <w:lang w:val="en-US" w:eastAsia="ar-SA"/>
              </w:rPr>
              <w:t>9</w:t>
            </w:r>
          </w:p>
          <w:p w14:paraId="64BED930" w14:textId="5D8F572D" w:rsidR="00870B0F" w:rsidRPr="007756D7" w:rsidRDefault="00870B0F" w:rsidP="00D264F1">
            <w:pPr>
              <w:tabs>
                <w:tab w:val="left" w:pos="1276"/>
              </w:tabs>
              <w:snapToGrid w:val="0"/>
              <w:jc w:val="both"/>
              <w:rPr>
                <w:bCs/>
                <w:lang w:val="en-US" w:eastAsia="ar-SA"/>
              </w:rPr>
            </w:pPr>
          </w:p>
        </w:tc>
      </w:tr>
      <w:tr w:rsidR="00870B0F" w:rsidRPr="007763B5" w14:paraId="3F25B1BA"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534267A0" w14:textId="77777777" w:rsidR="00870B0F" w:rsidRPr="00931BD0" w:rsidRDefault="00870B0F"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14:paraId="358E51EC" w14:textId="244B1D55" w:rsidR="00870B0F" w:rsidRPr="001E392E" w:rsidRDefault="00870B0F" w:rsidP="00D264F1">
            <w:pPr>
              <w:pStyle w:val="TableParagraph"/>
              <w:spacing w:line="272" w:lineRule="exact"/>
              <w:rPr>
                <w:b/>
                <w:bCs/>
                <w:lang w:val="en-US"/>
              </w:rPr>
            </w:pPr>
            <w:r>
              <w:rPr>
                <w:b/>
                <w:bCs/>
                <w:lang w:val="en-US" w:eastAsia="ar-SA"/>
              </w:rPr>
              <w:t>IWS</w:t>
            </w:r>
            <w:r>
              <w:rPr>
                <w:b/>
                <w:lang w:val="en-US"/>
              </w:rPr>
              <w:t xml:space="preserve"> 2. </w:t>
            </w:r>
            <w:r w:rsidR="00C20468">
              <w:rPr>
                <w:rFonts w:eastAsia="Calibri"/>
                <w:b/>
                <w:bCs/>
                <w:lang w:val="en-US"/>
              </w:rPr>
              <w:t xml:space="preserve">Women in power; women – diplomats </w:t>
            </w:r>
          </w:p>
        </w:tc>
        <w:tc>
          <w:tcPr>
            <w:tcW w:w="1134" w:type="dxa"/>
            <w:gridSpan w:val="2"/>
            <w:tcBorders>
              <w:top w:val="single" w:sz="4" w:space="0" w:color="000000"/>
              <w:left w:val="single" w:sz="4" w:space="0" w:color="000000"/>
              <w:bottom w:val="single" w:sz="4" w:space="0" w:color="000000"/>
              <w:right w:val="single" w:sz="4" w:space="0" w:color="000000"/>
            </w:tcBorders>
          </w:tcPr>
          <w:p w14:paraId="2FE99AAF" w14:textId="77777777" w:rsidR="00870B0F" w:rsidRPr="00415C0A" w:rsidRDefault="00870B0F"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tcPr>
          <w:p w14:paraId="2FDFFE26" w14:textId="436D0FD6" w:rsidR="00870B0F" w:rsidRPr="00415C0A" w:rsidRDefault="00931BD0" w:rsidP="00D264F1">
            <w:pPr>
              <w:tabs>
                <w:tab w:val="left" w:pos="1276"/>
              </w:tabs>
              <w:snapToGrid w:val="0"/>
              <w:jc w:val="both"/>
              <w:rPr>
                <w:bCs/>
                <w:lang w:val="en-US" w:eastAsia="ar-SA"/>
              </w:rPr>
            </w:pPr>
            <w:r>
              <w:rPr>
                <w:bCs/>
                <w:lang w:val="en-US" w:eastAsia="ar-SA"/>
              </w:rPr>
              <w:t>7</w:t>
            </w:r>
          </w:p>
        </w:tc>
      </w:tr>
      <w:tr w:rsidR="00870B0F" w:rsidRPr="007763B5" w14:paraId="0254A05C"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241FEFB5" w14:textId="77777777" w:rsidR="00870B0F" w:rsidRPr="001E392E" w:rsidRDefault="00870B0F"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14:paraId="783BC300" w14:textId="77777777" w:rsidR="00870B0F" w:rsidRPr="00415C0A" w:rsidRDefault="00870B0F" w:rsidP="00D264F1">
            <w:pPr>
              <w:snapToGrid w:val="0"/>
              <w:jc w:val="both"/>
              <w:rPr>
                <w:b/>
                <w:bCs/>
                <w:lang w:val="en-US"/>
              </w:rPr>
            </w:pPr>
            <w:r>
              <w:rPr>
                <w:b/>
                <w:bCs/>
              </w:rPr>
              <w:t>РК</w:t>
            </w:r>
            <w:r w:rsidRPr="00415C0A">
              <w:rPr>
                <w:b/>
                <w:bCs/>
                <w:lang w:val="en-US"/>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14:paraId="27B4C572"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5D07765C" w14:textId="51FD26B7" w:rsidR="00870B0F" w:rsidRPr="007B4815" w:rsidRDefault="008C2F42" w:rsidP="00D264F1">
            <w:pPr>
              <w:tabs>
                <w:tab w:val="left" w:pos="1276"/>
              </w:tabs>
              <w:snapToGrid w:val="0"/>
              <w:jc w:val="both"/>
              <w:rPr>
                <w:bCs/>
                <w:lang w:val="en-US" w:eastAsia="ar-SA"/>
              </w:rPr>
            </w:pPr>
            <w:r>
              <w:rPr>
                <w:bCs/>
                <w:lang w:val="en-US" w:eastAsia="ar-SA"/>
              </w:rPr>
              <w:t>16</w:t>
            </w:r>
          </w:p>
        </w:tc>
      </w:tr>
      <w:tr w:rsidR="00870B0F" w:rsidRPr="007763B5" w14:paraId="017DD56D"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0398A358" w14:textId="77777777" w:rsidR="00870B0F" w:rsidRPr="00415C0A" w:rsidRDefault="00870B0F"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14:paraId="11BF2A1C" w14:textId="77777777" w:rsidR="00870B0F" w:rsidRPr="00415C0A" w:rsidRDefault="00870B0F" w:rsidP="00D264F1">
            <w:pPr>
              <w:snapToGrid w:val="0"/>
              <w:jc w:val="both"/>
              <w:rPr>
                <w:b/>
                <w:bCs/>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6DBF350C"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5B6309DA" w14:textId="77777777" w:rsidR="00870B0F" w:rsidRPr="00415C0A" w:rsidRDefault="00870B0F" w:rsidP="00D264F1">
            <w:pPr>
              <w:tabs>
                <w:tab w:val="left" w:pos="1276"/>
              </w:tabs>
              <w:snapToGrid w:val="0"/>
              <w:jc w:val="both"/>
              <w:rPr>
                <w:bCs/>
                <w:lang w:val="en-US" w:eastAsia="ar-SA"/>
              </w:rPr>
            </w:pPr>
            <w:r>
              <w:rPr>
                <w:bCs/>
                <w:lang w:val="en-US" w:eastAsia="ar-SA"/>
              </w:rPr>
              <w:t>100</w:t>
            </w:r>
          </w:p>
        </w:tc>
      </w:tr>
      <w:tr w:rsidR="00870B0F" w:rsidRPr="007763B5" w14:paraId="66FB8F65"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53717948" w14:textId="77777777" w:rsidR="00870B0F" w:rsidRDefault="00870B0F" w:rsidP="00D264F1">
            <w:pPr>
              <w:jc w:val="center"/>
              <w:rPr>
                <w:lang w:val="kk-KZ"/>
              </w:rPr>
            </w:pPr>
            <w:r>
              <w:rPr>
                <w:lang w:val="kk-KZ"/>
              </w:rPr>
              <w:t>8</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4C4128D" w14:textId="77777777" w:rsidR="00870B0F" w:rsidRDefault="00870B0F" w:rsidP="003124CF">
            <w:pPr>
              <w:snapToGrid w:val="0"/>
              <w:jc w:val="both"/>
              <w:rPr>
                <w:u w:val="single"/>
                <w:lang w:val="en-US"/>
              </w:rPr>
            </w:pPr>
            <w:r>
              <w:rPr>
                <w:b/>
                <w:bCs/>
                <w:lang w:val="en-US"/>
              </w:rPr>
              <w:t>P</w:t>
            </w:r>
            <w:r w:rsidR="003124CF">
              <w:rPr>
                <w:b/>
                <w:bCs/>
                <w:lang w:val="en-US"/>
              </w:rPr>
              <w:t xml:space="preserve">L 8. </w:t>
            </w:r>
            <w:r w:rsidR="003124CF">
              <w:rPr>
                <w:lang w:val="en-US"/>
              </w:rPr>
              <w:t xml:space="preserve">A) </w:t>
            </w:r>
            <w:r w:rsidR="00AF677D">
              <w:rPr>
                <w:u w:val="single"/>
                <w:lang w:val="en-US"/>
              </w:rPr>
              <w:t xml:space="preserve">Theories and practical cases around diplomatic protocol </w:t>
            </w:r>
            <w:r w:rsidR="00892C44">
              <w:rPr>
                <w:u w:val="single"/>
                <w:lang w:val="en-US"/>
              </w:rPr>
              <w:t xml:space="preserve">and etiquette </w:t>
            </w:r>
          </w:p>
          <w:p w14:paraId="4A3D1B63" w14:textId="77777777" w:rsidR="00892C44" w:rsidRDefault="00892C44" w:rsidP="003124CF">
            <w:pPr>
              <w:snapToGrid w:val="0"/>
              <w:jc w:val="both"/>
              <w:rPr>
                <w:lang w:val="en-US"/>
              </w:rPr>
            </w:pPr>
            <w:r>
              <w:rPr>
                <w:lang w:val="en-US"/>
              </w:rPr>
              <w:t xml:space="preserve">B) News Round-up. Comments. Analyzing </w:t>
            </w:r>
            <w:r w:rsidR="0057717D">
              <w:rPr>
                <w:lang w:val="en-US"/>
              </w:rPr>
              <w:t xml:space="preserve">Newspaper Articles </w:t>
            </w:r>
            <w:r w:rsidR="00D55673">
              <w:rPr>
                <w:lang w:val="en-US"/>
              </w:rPr>
              <w:t xml:space="preserve">(summing </w:t>
            </w:r>
            <w:r w:rsidR="00C578FD">
              <w:rPr>
                <w:lang w:val="en-US"/>
              </w:rPr>
              <w:t xml:space="preserve">up and expressing their own points </w:t>
            </w:r>
            <w:r w:rsidR="008C3401">
              <w:rPr>
                <w:lang w:val="en-US"/>
              </w:rPr>
              <w:t>of view)</w:t>
            </w:r>
          </w:p>
          <w:p w14:paraId="356C7E44" w14:textId="77777777" w:rsidR="008C3401" w:rsidRDefault="008C3401" w:rsidP="003124CF">
            <w:pPr>
              <w:snapToGrid w:val="0"/>
              <w:jc w:val="both"/>
              <w:rPr>
                <w:lang w:val="en-US"/>
              </w:rPr>
            </w:pPr>
            <w:r>
              <w:rPr>
                <w:lang w:val="en-US"/>
              </w:rPr>
              <w:t xml:space="preserve">C) Revision of Grammar: Complex </w:t>
            </w:r>
            <w:r w:rsidR="00E40C74">
              <w:rPr>
                <w:lang w:val="en-US"/>
              </w:rPr>
              <w:t xml:space="preserve">Object </w:t>
            </w:r>
          </w:p>
          <w:p w14:paraId="34DE19A1" w14:textId="12F5B01A" w:rsidR="00E40C74" w:rsidRPr="00892C44" w:rsidRDefault="00E40C74" w:rsidP="003124CF">
            <w:pPr>
              <w:snapToGrid w:val="0"/>
              <w:jc w:val="both"/>
              <w:rPr>
                <w:lang w:val="en-US"/>
              </w:rPr>
            </w:pPr>
            <w:r>
              <w:rPr>
                <w:lang w:val="en-US"/>
              </w:rPr>
              <w:t>D) Quiz on the Essential dipl</w:t>
            </w:r>
            <w:r w:rsidR="00BB1FE3">
              <w:rPr>
                <w:lang w:val="en-US"/>
              </w:rPr>
              <w:t xml:space="preserve">. terminology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78A01EA" w14:textId="77777777" w:rsidR="00870B0F" w:rsidRPr="00415C0A" w:rsidRDefault="00870B0F"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14785257" w14:textId="77777777" w:rsidR="00870B0F" w:rsidRPr="00415C0A" w:rsidRDefault="00870B0F" w:rsidP="00D264F1">
            <w:pPr>
              <w:tabs>
                <w:tab w:val="left" w:pos="1276"/>
              </w:tabs>
              <w:snapToGrid w:val="0"/>
              <w:jc w:val="both"/>
              <w:rPr>
                <w:bCs/>
                <w:lang w:val="en-US" w:eastAsia="ar-SA"/>
              </w:rPr>
            </w:pPr>
            <w:r>
              <w:rPr>
                <w:bCs/>
                <w:lang w:val="en-US" w:eastAsia="ar-SA"/>
              </w:rPr>
              <w:t>9</w:t>
            </w:r>
          </w:p>
        </w:tc>
      </w:tr>
      <w:tr w:rsidR="00870B0F" w:rsidRPr="007763B5" w14:paraId="600C9A70" w14:textId="77777777" w:rsidTr="00D264F1">
        <w:trPr>
          <w:gridBefore w:val="1"/>
          <w:wBefore w:w="6" w:type="dxa"/>
          <w:trHeight w:val="313"/>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5BB913F2" w14:textId="2FF3CC5E" w:rsidR="00870B0F" w:rsidRPr="00D43DBE" w:rsidRDefault="00870B0F" w:rsidP="00D264F1">
            <w:pPr>
              <w:jc w:val="center"/>
              <w:rPr>
                <w:rFonts w:asciiTheme="minorHAnsi" w:hAnsiTheme="minorHAnsi"/>
                <w:lang w:val="kk-KZ"/>
              </w:rPr>
            </w:pP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663F0739" w14:textId="605AD78B" w:rsidR="00870B0F" w:rsidRPr="00C87EF2"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lang w:val="en-US" w:eastAsia="ar-SA"/>
              </w:rPr>
            </w:pPr>
            <w:r>
              <w:rPr>
                <w:b/>
                <w:bCs/>
                <w:lang w:val="en-US" w:eastAsia="ar-SA"/>
              </w:rPr>
              <w:t>IWS</w:t>
            </w:r>
            <w:r w:rsidR="00D43DBE">
              <w:rPr>
                <w:b/>
                <w:bCs/>
                <w:lang w:val="en-US" w:eastAsia="ar-SA"/>
              </w:rPr>
              <w:t xml:space="preserve">T 3. </w:t>
            </w:r>
            <w:r w:rsidR="00C87EF2">
              <w:rPr>
                <w:b/>
                <w:bCs/>
                <w:u w:val="single"/>
                <w:lang w:val="en-US" w:eastAsia="ar-SA"/>
              </w:rPr>
              <w:t xml:space="preserve">Consultation on the implementation </w:t>
            </w:r>
            <w:r w:rsidR="00A85A84">
              <w:rPr>
                <w:b/>
                <w:bCs/>
                <w:u w:val="single"/>
                <w:lang w:val="en-US" w:eastAsia="ar-SA"/>
              </w:rPr>
              <w:t>of IWS 3</w:t>
            </w:r>
          </w:p>
        </w:tc>
        <w:tc>
          <w:tcPr>
            <w:tcW w:w="1134" w:type="dxa"/>
            <w:gridSpan w:val="2"/>
            <w:tcBorders>
              <w:top w:val="single" w:sz="4" w:space="0" w:color="000000"/>
              <w:left w:val="single" w:sz="4" w:space="0" w:color="000000"/>
              <w:bottom w:val="single" w:sz="4" w:space="0" w:color="000000"/>
              <w:right w:val="single" w:sz="4" w:space="0" w:color="000000"/>
            </w:tcBorders>
          </w:tcPr>
          <w:p w14:paraId="1B050D85" w14:textId="2E1258C6" w:rsidR="00870B0F" w:rsidRPr="00415C0A" w:rsidRDefault="00870B0F" w:rsidP="00D264F1">
            <w:pPr>
              <w:tabs>
                <w:tab w:val="left" w:pos="1276"/>
              </w:tabs>
              <w:snapToGrid w:val="0"/>
              <w:jc w:val="both"/>
              <w:rPr>
                <w:lang w:val="en-US"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2BE46BCD" w14:textId="2738188B" w:rsidR="00870B0F" w:rsidRPr="00415C0A" w:rsidRDefault="00870B0F" w:rsidP="00D264F1">
            <w:pPr>
              <w:tabs>
                <w:tab w:val="left" w:pos="1276"/>
              </w:tabs>
              <w:snapToGrid w:val="0"/>
              <w:jc w:val="both"/>
              <w:rPr>
                <w:bCs/>
                <w:lang w:val="en-US" w:eastAsia="ar-SA"/>
              </w:rPr>
            </w:pPr>
          </w:p>
          <w:p w14:paraId="7508720F" w14:textId="77777777" w:rsidR="00870B0F" w:rsidRDefault="00870B0F" w:rsidP="00D264F1">
            <w:pPr>
              <w:tabs>
                <w:tab w:val="left" w:pos="1276"/>
              </w:tabs>
              <w:snapToGrid w:val="0"/>
              <w:jc w:val="both"/>
              <w:rPr>
                <w:bCs/>
                <w:lang w:val="kk-KZ" w:eastAsia="ar-SA"/>
              </w:rPr>
            </w:pPr>
          </w:p>
        </w:tc>
      </w:tr>
      <w:tr w:rsidR="00870B0F" w:rsidRPr="007763B5" w14:paraId="2890719E"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5E8DB797" w14:textId="77777777" w:rsidR="00870B0F" w:rsidRDefault="00870B0F" w:rsidP="00D264F1">
            <w:pPr>
              <w:jc w:val="center"/>
            </w:pPr>
            <w:r>
              <w:t>9</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E55DF75" w14:textId="77777777" w:rsidR="00870B0F" w:rsidRDefault="00870B0F" w:rsidP="00A85A84">
            <w:pPr>
              <w:rPr>
                <w:u w:val="single"/>
                <w:lang w:val="en-US"/>
              </w:rPr>
            </w:pPr>
            <w:r>
              <w:rPr>
                <w:b/>
                <w:bCs/>
                <w:lang w:val="en-US"/>
              </w:rPr>
              <w:t>P</w:t>
            </w:r>
            <w:r w:rsidR="00A85A84">
              <w:rPr>
                <w:b/>
                <w:bCs/>
                <w:lang w:val="en-US"/>
              </w:rPr>
              <w:t xml:space="preserve">L 9. </w:t>
            </w:r>
            <w:r w:rsidR="00A85A84">
              <w:rPr>
                <w:lang w:val="en-US"/>
              </w:rPr>
              <w:t xml:space="preserve">A) </w:t>
            </w:r>
            <w:r w:rsidR="00587DD1">
              <w:rPr>
                <w:u w:val="single"/>
                <w:lang w:val="en-US"/>
              </w:rPr>
              <w:t xml:space="preserve">The 4 main principles of diplomatic conduct </w:t>
            </w:r>
            <w:r w:rsidR="00D3469E">
              <w:rPr>
                <w:u w:val="single"/>
                <w:lang w:val="en-US"/>
              </w:rPr>
              <w:t>and diplomatic etiquette by Marc Grossman</w:t>
            </w:r>
          </w:p>
          <w:p w14:paraId="4F8F9B08" w14:textId="77777777" w:rsidR="001133C5" w:rsidRDefault="001133C5" w:rsidP="00A85A84">
            <w:pPr>
              <w:rPr>
                <w:lang w:val="en-US"/>
              </w:rPr>
            </w:pPr>
            <w:r>
              <w:rPr>
                <w:lang w:val="en-US"/>
              </w:rPr>
              <w:t xml:space="preserve">B) News Round-up. Comments. Analyzing of a Newspaper </w:t>
            </w:r>
            <w:r w:rsidR="00676032">
              <w:rPr>
                <w:lang w:val="en-US"/>
              </w:rPr>
              <w:t xml:space="preserve">article </w:t>
            </w:r>
          </w:p>
          <w:p w14:paraId="0C8BEB68" w14:textId="77777777" w:rsidR="00676032" w:rsidRDefault="00676032" w:rsidP="00A85A84">
            <w:pPr>
              <w:rPr>
                <w:lang w:val="en-US"/>
              </w:rPr>
            </w:pPr>
            <w:r>
              <w:rPr>
                <w:lang w:val="en-US"/>
              </w:rPr>
              <w:t xml:space="preserve">C) Vocabulary: International, diplomatic </w:t>
            </w:r>
            <w:r w:rsidR="00E62111">
              <w:rPr>
                <w:lang w:val="en-US"/>
              </w:rPr>
              <w:t xml:space="preserve">terminology </w:t>
            </w:r>
          </w:p>
          <w:p w14:paraId="637C5417" w14:textId="1CB506DC" w:rsidR="00E62111" w:rsidRPr="001133C5" w:rsidRDefault="00E62111" w:rsidP="00A85A84">
            <w:pPr>
              <w:rPr>
                <w:lang w:val="en-US"/>
              </w:rPr>
            </w:pPr>
            <w:r>
              <w:rPr>
                <w:lang w:val="en-US"/>
              </w:rPr>
              <w:t>D) Topic for Class discussion (recommended by the group)</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3B2D1EB" w14:textId="7FC65310" w:rsidR="00870B0F" w:rsidRPr="00415C0A" w:rsidRDefault="00BB1FE3"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6E2BFCDC" w14:textId="673D93C6" w:rsidR="00870B0F" w:rsidRPr="00415C0A" w:rsidRDefault="00931BD0" w:rsidP="00D264F1">
            <w:pPr>
              <w:tabs>
                <w:tab w:val="left" w:pos="1276"/>
              </w:tabs>
              <w:snapToGrid w:val="0"/>
              <w:jc w:val="both"/>
              <w:rPr>
                <w:bCs/>
                <w:lang w:val="en-US" w:eastAsia="ar-SA"/>
              </w:rPr>
            </w:pPr>
            <w:r>
              <w:rPr>
                <w:bCs/>
                <w:lang w:val="en-US" w:eastAsia="ar-SA"/>
              </w:rPr>
              <w:t>9</w:t>
            </w:r>
          </w:p>
        </w:tc>
      </w:tr>
      <w:tr w:rsidR="00870B0F" w:rsidRPr="00931BD0" w14:paraId="1C0F6556"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4863913D" w14:textId="77777777" w:rsidR="00870B0F" w:rsidRPr="0007639F" w:rsidRDefault="00870B0F" w:rsidP="00D264F1">
            <w:pPr>
              <w:jc w:val="center"/>
              <w:rPr>
                <w:lang w:val="en-US"/>
              </w:rPr>
            </w:pPr>
            <w:r w:rsidRPr="0007639F">
              <w:rPr>
                <w:lang w:val="en-US"/>
              </w:rPr>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8098ACE" w14:textId="2DDB240A" w:rsidR="00194A58" w:rsidRDefault="00870B0F" w:rsidP="00B057A3">
            <w:pPr>
              <w:rPr>
                <w:u w:val="single"/>
                <w:lang w:val="en-US"/>
              </w:rPr>
            </w:pPr>
            <w:r>
              <w:rPr>
                <w:b/>
                <w:bCs/>
                <w:lang w:val="en-US"/>
              </w:rPr>
              <w:t>P</w:t>
            </w:r>
            <w:r w:rsidR="000B1DEF">
              <w:rPr>
                <w:b/>
                <w:bCs/>
                <w:lang w:val="en-US"/>
              </w:rPr>
              <w:t xml:space="preserve">L10. </w:t>
            </w:r>
            <w:r w:rsidR="000B1DEF">
              <w:rPr>
                <w:lang w:val="en-US"/>
              </w:rPr>
              <w:t xml:space="preserve">A) </w:t>
            </w:r>
            <w:r w:rsidR="00F97D6C">
              <w:rPr>
                <w:u w:val="single"/>
                <w:lang w:val="en-US"/>
              </w:rPr>
              <w:t xml:space="preserve">The difference between diplomatic interpreting </w:t>
            </w:r>
            <w:r w:rsidR="00194A58">
              <w:rPr>
                <w:u w:val="single"/>
                <w:lang w:val="en-US"/>
              </w:rPr>
              <w:t xml:space="preserve">and other forms of interpreting  </w:t>
            </w:r>
          </w:p>
          <w:p w14:paraId="364896FA" w14:textId="57044254" w:rsidR="00194A58" w:rsidRDefault="00194A58" w:rsidP="00B057A3">
            <w:pPr>
              <w:rPr>
                <w:lang w:val="en-US"/>
              </w:rPr>
            </w:pPr>
            <w:r>
              <w:rPr>
                <w:lang w:val="en-US"/>
              </w:rPr>
              <w:t xml:space="preserve">B) </w:t>
            </w:r>
            <w:r w:rsidR="00811FF2">
              <w:rPr>
                <w:lang w:val="en-US"/>
              </w:rPr>
              <w:t xml:space="preserve">News Round-up. </w:t>
            </w:r>
            <w:r w:rsidR="00064911">
              <w:rPr>
                <w:lang w:val="en-US"/>
              </w:rPr>
              <w:t xml:space="preserve">Comments. Analyzing </w:t>
            </w:r>
            <w:r w:rsidR="006E18BB">
              <w:rPr>
                <w:lang w:val="en-US"/>
              </w:rPr>
              <w:t xml:space="preserve">of Newspaper Articles </w:t>
            </w:r>
          </w:p>
          <w:p w14:paraId="6F88710A" w14:textId="2D8ADD4B" w:rsidR="006E18BB" w:rsidRDefault="006E18BB" w:rsidP="00B057A3">
            <w:pPr>
              <w:rPr>
                <w:lang w:val="en-US"/>
              </w:rPr>
            </w:pPr>
            <w:r>
              <w:rPr>
                <w:lang w:val="en-US"/>
              </w:rPr>
              <w:t xml:space="preserve">C) Grammar. </w:t>
            </w:r>
            <w:r w:rsidR="004B067E">
              <w:rPr>
                <w:lang w:val="en-US"/>
              </w:rPr>
              <w:t xml:space="preserve">Sequence of Tenses. Compound Sentences </w:t>
            </w:r>
          </w:p>
          <w:p w14:paraId="308A9C3E" w14:textId="424D17E1" w:rsidR="004B067E" w:rsidRPr="00194A58" w:rsidRDefault="004B067E" w:rsidP="00B057A3">
            <w:pPr>
              <w:rPr>
                <w:lang w:val="en-US"/>
              </w:rPr>
            </w:pPr>
            <w:r>
              <w:rPr>
                <w:lang w:val="en-US"/>
              </w:rPr>
              <w:t>D) Topic for Class Discussion (recommended by the group)</w:t>
            </w:r>
          </w:p>
          <w:p w14:paraId="70E48938" w14:textId="2A840B73" w:rsidR="00870B0F" w:rsidRDefault="00870B0F" w:rsidP="00D264F1">
            <w:pPr>
              <w:snapToGrid w:val="0"/>
              <w:jc w:val="both"/>
              <w:rPr>
                <w:b/>
                <w:bCs/>
                <w:lang w:val="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A710C07" w14:textId="16B08703" w:rsidR="00870B0F" w:rsidRPr="00415C0A" w:rsidRDefault="00931BD0"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2DE72490" w14:textId="0D38499F" w:rsidR="00870B0F" w:rsidRPr="00415C0A" w:rsidRDefault="00931BD0" w:rsidP="00D264F1">
            <w:pPr>
              <w:tabs>
                <w:tab w:val="left" w:pos="1276"/>
              </w:tabs>
              <w:snapToGrid w:val="0"/>
              <w:jc w:val="both"/>
              <w:rPr>
                <w:bCs/>
                <w:lang w:val="en-US" w:eastAsia="ar-SA"/>
              </w:rPr>
            </w:pPr>
            <w:r>
              <w:rPr>
                <w:bCs/>
                <w:lang w:val="en-US" w:eastAsia="ar-SA"/>
              </w:rPr>
              <w:t>9</w:t>
            </w:r>
          </w:p>
          <w:p w14:paraId="17726EBF" w14:textId="77777777" w:rsidR="00870B0F" w:rsidRDefault="00870B0F" w:rsidP="00D264F1">
            <w:pPr>
              <w:tabs>
                <w:tab w:val="left" w:pos="1276"/>
              </w:tabs>
              <w:snapToGrid w:val="0"/>
              <w:jc w:val="both"/>
              <w:rPr>
                <w:bCs/>
                <w:lang w:val="kk-KZ" w:eastAsia="ar-SA"/>
              </w:rPr>
            </w:pPr>
          </w:p>
        </w:tc>
      </w:tr>
      <w:tr w:rsidR="00870B0F" w:rsidRPr="00931BD0" w14:paraId="7E22F085"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5AF66D1" w14:textId="77777777" w:rsidR="00870B0F" w:rsidRDefault="00870B0F" w:rsidP="00D264F1">
            <w:pPr>
              <w:jc w:val="center"/>
            </w:pPr>
            <w:r>
              <w:lastRenderedPageBreak/>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50819D9" w14:textId="3093FB21" w:rsidR="00870B0F" w:rsidRPr="003D207F" w:rsidRDefault="003D207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lang w:val="en-US"/>
              </w:rPr>
            </w:pPr>
            <w:r>
              <w:rPr>
                <w:b/>
                <w:lang w:val="en-US"/>
              </w:rPr>
              <w:t xml:space="preserve">IWST 4 </w:t>
            </w:r>
            <w:r>
              <w:rPr>
                <w:b/>
                <w:u w:val="single"/>
                <w:lang w:val="en-US"/>
              </w:rPr>
              <w:t xml:space="preserve">Consultation </w:t>
            </w:r>
            <w:r w:rsidR="00A247F4">
              <w:rPr>
                <w:b/>
                <w:u w:val="single"/>
                <w:lang w:val="en-US"/>
              </w:rPr>
              <w:t>on the Implementation of IWS 4</w:t>
            </w:r>
          </w:p>
        </w:tc>
        <w:tc>
          <w:tcPr>
            <w:tcW w:w="1134" w:type="dxa"/>
            <w:gridSpan w:val="2"/>
            <w:tcBorders>
              <w:top w:val="single" w:sz="4" w:space="0" w:color="000000"/>
              <w:left w:val="single" w:sz="4" w:space="0" w:color="000000"/>
              <w:bottom w:val="single" w:sz="4" w:space="0" w:color="000000"/>
              <w:right w:val="single" w:sz="4" w:space="0" w:color="000000"/>
            </w:tcBorders>
          </w:tcPr>
          <w:p w14:paraId="22D45CF8"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47FF6657" w14:textId="77777777" w:rsidR="00870B0F" w:rsidRDefault="00870B0F" w:rsidP="00D264F1">
            <w:pPr>
              <w:tabs>
                <w:tab w:val="left" w:pos="1276"/>
              </w:tabs>
              <w:snapToGrid w:val="0"/>
              <w:jc w:val="both"/>
              <w:rPr>
                <w:bCs/>
                <w:lang w:val="kk-KZ" w:eastAsia="ar-SA"/>
              </w:rPr>
            </w:pPr>
          </w:p>
          <w:p w14:paraId="2C06060D" w14:textId="77777777" w:rsidR="00870B0F" w:rsidRDefault="00870B0F" w:rsidP="00D264F1">
            <w:pPr>
              <w:tabs>
                <w:tab w:val="left" w:pos="1276"/>
              </w:tabs>
              <w:snapToGrid w:val="0"/>
              <w:jc w:val="both"/>
              <w:rPr>
                <w:bCs/>
                <w:lang w:val="kk-KZ" w:eastAsia="ar-SA"/>
              </w:rPr>
            </w:pPr>
          </w:p>
        </w:tc>
      </w:tr>
      <w:tr w:rsidR="00870B0F" w:rsidRPr="00931BD0" w14:paraId="68C5EB9C"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D720951" w14:textId="77777777" w:rsidR="00870B0F" w:rsidRDefault="00870B0F" w:rsidP="00D264F1">
            <w:pPr>
              <w:jc w:val="center"/>
            </w:pPr>
            <w:r>
              <w:t>10</w:t>
            </w:r>
          </w:p>
        </w:tc>
        <w:tc>
          <w:tcPr>
            <w:tcW w:w="6309" w:type="dxa"/>
            <w:gridSpan w:val="2"/>
            <w:tcBorders>
              <w:top w:val="single" w:sz="4" w:space="0" w:color="000000"/>
              <w:left w:val="single" w:sz="4" w:space="0" w:color="000000"/>
              <w:bottom w:val="single" w:sz="4" w:space="0" w:color="000000"/>
              <w:right w:val="single" w:sz="4" w:space="0" w:color="000000"/>
            </w:tcBorders>
          </w:tcPr>
          <w:p w14:paraId="2B5AA53E" w14:textId="6D10E009" w:rsidR="00870B0F" w:rsidRPr="00785A78" w:rsidRDefault="00870B0F" w:rsidP="00A247F4">
            <w:pPr>
              <w:jc w:val="both"/>
              <w:rPr>
                <w:rFonts w:eastAsia="Calibri"/>
                <w:b/>
                <w:lang w:val="en-US" w:eastAsia="en-US"/>
              </w:rPr>
            </w:pPr>
            <w:r>
              <w:rPr>
                <w:b/>
                <w:bCs/>
                <w:lang w:val="en-US" w:eastAsia="ar-SA"/>
              </w:rPr>
              <w:t>IWS</w:t>
            </w:r>
            <w:r>
              <w:rPr>
                <w:b/>
                <w:lang w:val="en-US"/>
              </w:rPr>
              <w:t xml:space="preserve"> </w:t>
            </w:r>
            <w:r w:rsidRPr="007B4815">
              <w:rPr>
                <w:b/>
                <w:lang w:val="en-US"/>
              </w:rPr>
              <w:t xml:space="preserve">3 </w:t>
            </w:r>
            <w:r w:rsidR="00785A78">
              <w:rPr>
                <w:b/>
                <w:lang w:val="en-US"/>
              </w:rPr>
              <w:t xml:space="preserve">The main requirements for the Interpreter pursuant to diplomatic </w:t>
            </w:r>
            <w:r w:rsidR="00BF5EAF">
              <w:rPr>
                <w:b/>
                <w:lang w:val="en-US"/>
              </w:rPr>
              <w:t xml:space="preserve">protocol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F8212D0" w14:textId="48330C85" w:rsidR="00870B0F" w:rsidRPr="001438B4" w:rsidRDefault="00931BD0"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4C18A6DB" w14:textId="28903936" w:rsidR="00870B0F" w:rsidRPr="001438B4" w:rsidRDefault="00931BD0" w:rsidP="00D264F1">
            <w:pPr>
              <w:tabs>
                <w:tab w:val="left" w:pos="1276"/>
              </w:tabs>
              <w:snapToGrid w:val="0"/>
              <w:jc w:val="both"/>
              <w:rPr>
                <w:bCs/>
                <w:lang w:val="en-US" w:eastAsia="ar-SA"/>
              </w:rPr>
            </w:pPr>
            <w:r>
              <w:rPr>
                <w:bCs/>
                <w:lang w:val="en-US" w:eastAsia="ar-SA"/>
              </w:rPr>
              <w:t>7</w:t>
            </w:r>
          </w:p>
        </w:tc>
      </w:tr>
      <w:tr w:rsidR="00870B0F" w:rsidRPr="00931BD0" w14:paraId="207C1D48"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BECA787" w14:textId="77777777" w:rsidR="00870B0F" w:rsidRDefault="00870B0F" w:rsidP="00D264F1">
            <w:pPr>
              <w:jc w:val="center"/>
            </w:pPr>
            <w:r>
              <w:t>11</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06065C3" w14:textId="77777777" w:rsidR="00870B0F" w:rsidRDefault="00870B0F" w:rsidP="00BF5EAF">
            <w:pPr>
              <w:rPr>
                <w:u w:val="single"/>
                <w:lang w:val="en-US"/>
              </w:rPr>
            </w:pPr>
            <w:r>
              <w:rPr>
                <w:b/>
                <w:bCs/>
                <w:lang w:val="en-US"/>
              </w:rPr>
              <w:t>P</w:t>
            </w:r>
            <w:r w:rsidR="00BF5EAF">
              <w:rPr>
                <w:b/>
                <w:bCs/>
                <w:lang w:val="en-US"/>
              </w:rPr>
              <w:t xml:space="preserve">L 11. </w:t>
            </w:r>
            <w:r w:rsidR="00BF5EAF">
              <w:rPr>
                <w:lang w:val="en-US"/>
              </w:rPr>
              <w:t xml:space="preserve">A) </w:t>
            </w:r>
            <w:r w:rsidR="00CE291C">
              <w:rPr>
                <w:u w:val="single"/>
                <w:lang w:val="en-US"/>
              </w:rPr>
              <w:t xml:space="preserve">The main </w:t>
            </w:r>
            <w:r w:rsidR="00A714A0">
              <w:rPr>
                <w:u w:val="single"/>
                <w:lang w:val="en-US"/>
              </w:rPr>
              <w:t xml:space="preserve">diplomatic interpreting features </w:t>
            </w:r>
          </w:p>
          <w:p w14:paraId="50DD5EBF" w14:textId="77777777" w:rsidR="00A714A0" w:rsidRDefault="00A714A0" w:rsidP="00BF5EAF">
            <w:pPr>
              <w:rPr>
                <w:lang w:val="en-US"/>
              </w:rPr>
            </w:pPr>
            <w:r>
              <w:rPr>
                <w:lang w:val="en-US"/>
              </w:rPr>
              <w:t>B) News Round-up. Comments</w:t>
            </w:r>
            <w:r w:rsidR="00456608">
              <w:rPr>
                <w:lang w:val="en-US"/>
              </w:rPr>
              <w:t xml:space="preserve">. Analyzing of Newspaper Articles </w:t>
            </w:r>
          </w:p>
          <w:p w14:paraId="716801AC" w14:textId="77777777" w:rsidR="00456608" w:rsidRDefault="00456608" w:rsidP="00BF5EAF">
            <w:pPr>
              <w:rPr>
                <w:lang w:val="en-US"/>
              </w:rPr>
            </w:pPr>
            <w:r>
              <w:rPr>
                <w:lang w:val="en-US"/>
              </w:rPr>
              <w:t xml:space="preserve">C) Vocabulary. Quiz on the </w:t>
            </w:r>
            <w:r w:rsidR="00BE6889">
              <w:rPr>
                <w:lang w:val="en-US"/>
              </w:rPr>
              <w:t xml:space="preserve">diplomatic phrases of Greek and Latin </w:t>
            </w:r>
            <w:r w:rsidR="003254E1">
              <w:rPr>
                <w:lang w:val="en-US"/>
              </w:rPr>
              <w:t xml:space="preserve">origin </w:t>
            </w:r>
          </w:p>
          <w:p w14:paraId="24DF26F0" w14:textId="1AC55827" w:rsidR="003254E1" w:rsidRPr="00A714A0" w:rsidRDefault="003254E1" w:rsidP="00BF5EAF">
            <w:pPr>
              <w:rPr>
                <w:lang w:val="en-US"/>
              </w:rPr>
            </w:pPr>
            <w:r>
              <w:rPr>
                <w:lang w:val="en-US"/>
              </w:rPr>
              <w:t xml:space="preserve">D) Topic for Class </w:t>
            </w:r>
            <w:r w:rsidR="00413AB2">
              <w:rPr>
                <w:lang w:val="en-US"/>
              </w:rPr>
              <w:t>Discussion (recommended by the group)</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FE592AA" w14:textId="5275B3A6" w:rsidR="00870B0F" w:rsidRPr="001438B4" w:rsidRDefault="00931BD0"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4538568E" w14:textId="77B9143B" w:rsidR="00870B0F" w:rsidRPr="001438B4" w:rsidRDefault="00931BD0" w:rsidP="00D264F1">
            <w:pPr>
              <w:tabs>
                <w:tab w:val="left" w:pos="1276"/>
              </w:tabs>
              <w:snapToGrid w:val="0"/>
              <w:jc w:val="both"/>
              <w:rPr>
                <w:bCs/>
                <w:lang w:val="en-US" w:eastAsia="ar-SA"/>
              </w:rPr>
            </w:pPr>
            <w:r>
              <w:rPr>
                <w:bCs/>
                <w:lang w:val="en-US" w:eastAsia="ar-SA"/>
              </w:rPr>
              <w:t>9</w:t>
            </w:r>
          </w:p>
          <w:p w14:paraId="1D5D546A" w14:textId="411903F1" w:rsidR="00870B0F" w:rsidRPr="00931BD0" w:rsidRDefault="00870B0F" w:rsidP="00D264F1">
            <w:pPr>
              <w:tabs>
                <w:tab w:val="left" w:pos="1276"/>
              </w:tabs>
              <w:snapToGrid w:val="0"/>
              <w:jc w:val="both"/>
              <w:rPr>
                <w:bCs/>
                <w:lang w:val="en-US" w:eastAsia="ar-SA"/>
              </w:rPr>
            </w:pPr>
          </w:p>
        </w:tc>
      </w:tr>
      <w:tr w:rsidR="00870B0F" w:rsidRPr="00931BD0" w14:paraId="4AA77377"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547C2487" w14:textId="77777777" w:rsidR="00870B0F" w:rsidRDefault="00870B0F"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EAE44C4" w14:textId="77777777" w:rsidR="00870B0F" w:rsidRDefault="00870B0F" w:rsidP="00D264F1">
            <w:pPr>
              <w:snapToGrid w:val="0"/>
              <w:jc w:val="both"/>
              <w:rPr>
                <w:u w:val="single"/>
                <w:lang w:val="en-US"/>
              </w:rPr>
            </w:pPr>
            <w:r>
              <w:rPr>
                <w:b/>
                <w:bCs/>
                <w:lang w:val="en-US"/>
              </w:rPr>
              <w:t>P</w:t>
            </w:r>
            <w:r w:rsidR="00B22577">
              <w:rPr>
                <w:b/>
                <w:bCs/>
                <w:lang w:val="en-US"/>
              </w:rPr>
              <w:t xml:space="preserve">L 12. </w:t>
            </w:r>
            <w:r w:rsidR="00B22577">
              <w:rPr>
                <w:lang w:val="en-US"/>
              </w:rPr>
              <w:t xml:space="preserve">A) </w:t>
            </w:r>
            <w:r w:rsidR="000618B7">
              <w:rPr>
                <w:u w:val="single"/>
                <w:lang w:val="en-US"/>
              </w:rPr>
              <w:t xml:space="preserve">The fundamental principles, procedures and practices </w:t>
            </w:r>
            <w:r w:rsidR="00EB3510">
              <w:rPr>
                <w:u w:val="single"/>
                <w:lang w:val="en-US"/>
              </w:rPr>
              <w:t>of diplomatic protocol</w:t>
            </w:r>
          </w:p>
          <w:p w14:paraId="622C373F" w14:textId="77777777" w:rsidR="00EB3510" w:rsidRDefault="00EB3510" w:rsidP="00D264F1">
            <w:pPr>
              <w:snapToGrid w:val="0"/>
              <w:jc w:val="both"/>
              <w:rPr>
                <w:lang w:val="en-US"/>
              </w:rPr>
            </w:pPr>
            <w:r>
              <w:rPr>
                <w:u w:val="single"/>
                <w:lang w:val="en-US"/>
              </w:rPr>
              <w:t xml:space="preserve">B) </w:t>
            </w:r>
            <w:r w:rsidR="005E46B8">
              <w:rPr>
                <w:u w:val="single"/>
                <w:lang w:val="en-US"/>
              </w:rPr>
              <w:t>News Round-up. Comments</w:t>
            </w:r>
            <w:r w:rsidR="0023608A">
              <w:rPr>
                <w:u w:val="single"/>
                <w:lang w:val="en-US"/>
              </w:rPr>
              <w:t xml:space="preserve"> on </w:t>
            </w:r>
            <w:r w:rsidR="00E54D56">
              <w:rPr>
                <w:u w:val="single"/>
                <w:lang w:val="en-US"/>
              </w:rPr>
              <w:t xml:space="preserve">the </w:t>
            </w:r>
            <w:r w:rsidR="00A6173B">
              <w:rPr>
                <w:u w:val="single"/>
                <w:lang w:val="en-US"/>
              </w:rPr>
              <w:t xml:space="preserve">current global </w:t>
            </w:r>
            <w:r w:rsidR="00F263BB">
              <w:rPr>
                <w:u w:val="single"/>
                <w:lang w:val="en-US"/>
              </w:rPr>
              <w:t>affairs</w:t>
            </w:r>
            <w:r w:rsidR="009B5C72">
              <w:rPr>
                <w:u w:val="single"/>
                <w:lang w:val="en-US"/>
              </w:rPr>
              <w:t xml:space="preserve">. </w:t>
            </w:r>
            <w:r w:rsidR="005E46B8">
              <w:rPr>
                <w:u w:val="single"/>
                <w:lang w:val="en-US"/>
              </w:rPr>
              <w:t>Analyzing of</w:t>
            </w:r>
            <w:r w:rsidR="0023608A">
              <w:rPr>
                <w:u w:val="single"/>
                <w:lang w:val="en-US"/>
              </w:rPr>
              <w:t xml:space="preserve"> a</w:t>
            </w:r>
            <w:r w:rsidR="005E46B8">
              <w:rPr>
                <w:u w:val="single"/>
                <w:lang w:val="en-US"/>
              </w:rPr>
              <w:t xml:space="preserve"> Newspaper </w:t>
            </w:r>
            <w:r w:rsidR="009B5C72">
              <w:rPr>
                <w:u w:val="single"/>
                <w:lang w:val="en-US"/>
              </w:rPr>
              <w:t xml:space="preserve">article </w:t>
            </w:r>
          </w:p>
          <w:p w14:paraId="2749D2C4" w14:textId="77777777" w:rsidR="009B5C72" w:rsidRDefault="009B5C72" w:rsidP="00D264F1">
            <w:pPr>
              <w:snapToGrid w:val="0"/>
              <w:jc w:val="both"/>
              <w:rPr>
                <w:lang w:val="en-US"/>
              </w:rPr>
            </w:pPr>
            <w:r>
              <w:rPr>
                <w:lang w:val="en-US"/>
              </w:rPr>
              <w:t xml:space="preserve">C) Consolidation </w:t>
            </w:r>
            <w:r w:rsidR="008C7B31">
              <w:rPr>
                <w:lang w:val="en-US"/>
              </w:rPr>
              <w:t xml:space="preserve">of the Essential Vocabulary </w:t>
            </w:r>
          </w:p>
          <w:p w14:paraId="248B58A7" w14:textId="0E2174DE" w:rsidR="008C7B31" w:rsidRPr="009B5C72" w:rsidRDefault="008C7B31" w:rsidP="00D264F1">
            <w:pPr>
              <w:snapToGrid w:val="0"/>
              <w:jc w:val="both"/>
              <w:rPr>
                <w:lang w:val="en-US"/>
              </w:rPr>
            </w:pPr>
            <w:r>
              <w:rPr>
                <w:lang w:val="en-US"/>
              </w:rPr>
              <w:t xml:space="preserve">D) Revision of Grammar: Present </w:t>
            </w:r>
            <w:r w:rsidR="00204700">
              <w:rPr>
                <w:lang w:val="en-US"/>
              </w:rPr>
              <w:t xml:space="preserve">and Perfect Participle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0D4CBB3" w14:textId="124A19EA" w:rsidR="00870B0F" w:rsidRPr="001438B4" w:rsidRDefault="00931BD0"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4E973B03" w14:textId="3FD0F0DD" w:rsidR="00870B0F" w:rsidRPr="001438B4" w:rsidRDefault="00931BD0" w:rsidP="00D264F1">
            <w:pPr>
              <w:tabs>
                <w:tab w:val="left" w:pos="1276"/>
              </w:tabs>
              <w:snapToGrid w:val="0"/>
              <w:jc w:val="both"/>
              <w:rPr>
                <w:bCs/>
                <w:lang w:val="en-US" w:eastAsia="ar-SA"/>
              </w:rPr>
            </w:pPr>
            <w:r>
              <w:rPr>
                <w:bCs/>
                <w:lang w:val="en-US" w:eastAsia="ar-SA"/>
              </w:rPr>
              <w:t>9</w:t>
            </w:r>
          </w:p>
          <w:p w14:paraId="1ABFC9A5" w14:textId="77777777" w:rsidR="00870B0F" w:rsidRDefault="00870B0F" w:rsidP="00D264F1">
            <w:pPr>
              <w:tabs>
                <w:tab w:val="left" w:pos="1276"/>
              </w:tabs>
              <w:snapToGrid w:val="0"/>
              <w:jc w:val="both"/>
              <w:rPr>
                <w:bCs/>
                <w:lang w:val="kk-KZ" w:eastAsia="ar-SA"/>
              </w:rPr>
            </w:pPr>
          </w:p>
        </w:tc>
      </w:tr>
      <w:tr w:rsidR="00870B0F" w:rsidRPr="00931BD0" w14:paraId="73DDA6DB"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50582BC" w14:textId="77777777" w:rsidR="00870B0F" w:rsidRDefault="00870B0F"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F752C5C" w14:textId="63DB5CED" w:rsidR="00870B0F" w:rsidRPr="00F974EC"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u w:val="single"/>
                <w:lang w:val="en-US"/>
              </w:rPr>
            </w:pPr>
            <w:r>
              <w:rPr>
                <w:b/>
                <w:color w:val="222222"/>
                <w:lang w:val="en-US"/>
              </w:rPr>
              <w:t>IWS</w:t>
            </w:r>
            <w:r w:rsidR="00204700">
              <w:rPr>
                <w:b/>
                <w:color w:val="222222"/>
                <w:lang w:val="en-US"/>
              </w:rPr>
              <w:t xml:space="preserve">T 6 </w:t>
            </w:r>
            <w:r w:rsidR="00F974EC">
              <w:rPr>
                <w:b/>
                <w:color w:val="222222"/>
                <w:u w:val="single"/>
                <w:lang w:val="en-US"/>
              </w:rPr>
              <w:t>Consultation on the implementation of IWS 5</w:t>
            </w:r>
          </w:p>
        </w:tc>
        <w:tc>
          <w:tcPr>
            <w:tcW w:w="1134" w:type="dxa"/>
            <w:gridSpan w:val="2"/>
            <w:tcBorders>
              <w:top w:val="single" w:sz="4" w:space="0" w:color="000000"/>
              <w:left w:val="single" w:sz="4" w:space="0" w:color="000000"/>
              <w:bottom w:val="single" w:sz="4" w:space="0" w:color="000000"/>
              <w:right w:val="single" w:sz="4" w:space="0" w:color="000000"/>
            </w:tcBorders>
          </w:tcPr>
          <w:p w14:paraId="1D337288"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59BD8C38" w14:textId="77777777" w:rsidR="00870B0F" w:rsidRDefault="00870B0F" w:rsidP="00D264F1">
            <w:pPr>
              <w:tabs>
                <w:tab w:val="left" w:pos="1276"/>
              </w:tabs>
              <w:snapToGrid w:val="0"/>
              <w:jc w:val="both"/>
              <w:rPr>
                <w:bCs/>
                <w:lang w:val="kk-KZ" w:eastAsia="ar-SA"/>
              </w:rPr>
            </w:pPr>
          </w:p>
          <w:p w14:paraId="57B91EC1" w14:textId="77777777" w:rsidR="00870B0F" w:rsidRDefault="00870B0F" w:rsidP="00D264F1">
            <w:pPr>
              <w:tabs>
                <w:tab w:val="left" w:pos="1276"/>
              </w:tabs>
              <w:snapToGrid w:val="0"/>
              <w:jc w:val="both"/>
              <w:rPr>
                <w:bCs/>
                <w:lang w:val="kk-KZ" w:eastAsia="ar-SA"/>
              </w:rPr>
            </w:pPr>
          </w:p>
        </w:tc>
      </w:tr>
      <w:tr w:rsidR="00870B0F" w:rsidRPr="00931BD0" w14:paraId="39B1B74F"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9570A1C" w14:textId="77777777" w:rsidR="00870B0F" w:rsidRDefault="00870B0F"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B2B930A" w14:textId="2BBFE704" w:rsidR="00870B0F" w:rsidRPr="001E7A10" w:rsidRDefault="00870B0F" w:rsidP="00D264F1">
            <w:pPr>
              <w:pStyle w:val="TableParagraph"/>
              <w:spacing w:line="272" w:lineRule="exact"/>
              <w:rPr>
                <w:rFonts w:eastAsia="Calibri"/>
                <w:b/>
                <w:u w:val="single"/>
                <w:lang w:val="en-US"/>
              </w:rPr>
            </w:pPr>
            <w:r>
              <w:rPr>
                <w:rFonts w:eastAsia="Calibri"/>
                <w:b/>
                <w:bCs/>
                <w:lang w:val="en-US" w:eastAsia="ar-SA"/>
              </w:rPr>
              <w:t>IWS</w:t>
            </w:r>
            <w:r>
              <w:rPr>
                <w:rFonts w:eastAsia="Calibri"/>
                <w:b/>
                <w:lang w:val="en-US"/>
              </w:rPr>
              <w:t xml:space="preserve"> 4 </w:t>
            </w:r>
            <w:r w:rsidR="001E7A10">
              <w:rPr>
                <w:rFonts w:eastAsia="Calibri"/>
                <w:b/>
                <w:bCs/>
                <w:u w:val="single"/>
                <w:lang w:val="en-US"/>
              </w:rPr>
              <w:t>Optimism a commitment to justice</w:t>
            </w:r>
            <w:r w:rsidR="00620181">
              <w:rPr>
                <w:rFonts w:eastAsia="Calibri"/>
                <w:b/>
                <w:bCs/>
                <w:u w:val="single"/>
                <w:lang w:val="en-US"/>
              </w:rPr>
              <w:t>, truth in dealing</w:t>
            </w:r>
            <w:r w:rsidR="00CE56F2">
              <w:rPr>
                <w:rFonts w:eastAsia="Calibri"/>
                <w:b/>
                <w:bCs/>
                <w:u w:val="single"/>
                <w:lang w:val="en-US"/>
              </w:rPr>
              <w:t>, realism tempered by a com a plur.</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1B4A952" w14:textId="4E88FE1B" w:rsidR="00870B0F" w:rsidRPr="001438B4"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5AD07B97" w14:textId="78891ED5" w:rsidR="00870B0F" w:rsidRPr="001438B4" w:rsidRDefault="00870B0F" w:rsidP="00D264F1">
            <w:pPr>
              <w:tabs>
                <w:tab w:val="left" w:pos="1276"/>
              </w:tabs>
              <w:snapToGrid w:val="0"/>
              <w:jc w:val="both"/>
              <w:rPr>
                <w:bCs/>
                <w:lang w:val="en-US" w:eastAsia="ar-SA"/>
              </w:rPr>
            </w:pPr>
          </w:p>
          <w:p w14:paraId="0B2230AB" w14:textId="77777777" w:rsidR="00870B0F" w:rsidRDefault="00870B0F" w:rsidP="00D264F1">
            <w:pPr>
              <w:tabs>
                <w:tab w:val="left" w:pos="1276"/>
              </w:tabs>
              <w:snapToGrid w:val="0"/>
              <w:jc w:val="both"/>
              <w:rPr>
                <w:bCs/>
                <w:lang w:val="kk-KZ" w:eastAsia="ar-SA"/>
              </w:rPr>
            </w:pPr>
          </w:p>
        </w:tc>
      </w:tr>
      <w:tr w:rsidR="00870B0F" w:rsidRPr="00931BD0" w14:paraId="13A9507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1D22B76" w14:textId="77777777" w:rsidR="00870B0F" w:rsidRDefault="00870B0F" w:rsidP="00D264F1">
            <w:pPr>
              <w:jc w:val="center"/>
            </w:pPr>
            <w:r>
              <w:t>13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E8550CE" w14:textId="77777777" w:rsidR="00870B0F" w:rsidRDefault="00870B0F" w:rsidP="00503363">
            <w:pPr>
              <w:snapToGrid w:val="0"/>
              <w:jc w:val="both"/>
              <w:rPr>
                <w:lang w:val="en-US"/>
              </w:rPr>
            </w:pPr>
            <w:r>
              <w:rPr>
                <w:b/>
                <w:bCs/>
                <w:lang w:val="en-US"/>
              </w:rPr>
              <w:t>P</w:t>
            </w:r>
            <w:r w:rsidR="00503363">
              <w:rPr>
                <w:b/>
                <w:bCs/>
                <w:lang w:val="en-US"/>
              </w:rPr>
              <w:t xml:space="preserve">L 13 </w:t>
            </w:r>
            <w:r w:rsidR="007866CE">
              <w:rPr>
                <w:lang w:val="en-US"/>
              </w:rPr>
              <w:t xml:space="preserve">A) </w:t>
            </w:r>
            <w:r w:rsidR="007866CE">
              <w:rPr>
                <w:u w:val="single"/>
                <w:lang w:val="en-US"/>
              </w:rPr>
              <w:t xml:space="preserve">Some diplomatic features of </w:t>
            </w:r>
            <w:r w:rsidR="0025054E">
              <w:rPr>
                <w:u w:val="single"/>
                <w:lang w:val="en-US"/>
              </w:rPr>
              <w:t xml:space="preserve">negotiations with representatives of different countries </w:t>
            </w:r>
          </w:p>
          <w:p w14:paraId="236568AC" w14:textId="77777777" w:rsidR="00B57E83" w:rsidRDefault="00B57E83" w:rsidP="00503363">
            <w:pPr>
              <w:snapToGrid w:val="0"/>
              <w:jc w:val="both"/>
              <w:rPr>
                <w:lang w:val="en-US"/>
              </w:rPr>
            </w:pPr>
            <w:r>
              <w:rPr>
                <w:lang w:val="en-US"/>
              </w:rPr>
              <w:t xml:space="preserve">B) News Round-up. Commenting on the current global </w:t>
            </w:r>
            <w:r w:rsidR="00B81CF9">
              <w:rPr>
                <w:lang w:val="en-US"/>
              </w:rPr>
              <w:t xml:space="preserve">affairs. Analyzing of Newspaper articles </w:t>
            </w:r>
          </w:p>
          <w:p w14:paraId="2714BB00" w14:textId="77777777" w:rsidR="00B81CF9" w:rsidRDefault="00B81CF9" w:rsidP="00503363">
            <w:pPr>
              <w:snapToGrid w:val="0"/>
              <w:jc w:val="both"/>
              <w:rPr>
                <w:lang w:val="en-US"/>
              </w:rPr>
            </w:pPr>
            <w:r>
              <w:rPr>
                <w:lang w:val="en-US"/>
              </w:rPr>
              <w:t xml:space="preserve">C) Grammar: </w:t>
            </w:r>
            <w:r w:rsidR="00002BA6">
              <w:rPr>
                <w:lang w:val="en-US"/>
              </w:rPr>
              <w:t xml:space="preserve">Adjectives + to Inf., -ing, that, </w:t>
            </w:r>
            <w:r w:rsidR="0061215C">
              <w:rPr>
                <w:lang w:val="en-US"/>
              </w:rPr>
              <w:t xml:space="preserve">wh- clauses </w:t>
            </w:r>
          </w:p>
          <w:p w14:paraId="7199A90E" w14:textId="2DBD746F" w:rsidR="0061215C" w:rsidRPr="00B57E83" w:rsidRDefault="0061215C" w:rsidP="00503363">
            <w:pPr>
              <w:snapToGrid w:val="0"/>
              <w:jc w:val="both"/>
              <w:rPr>
                <w:lang w:val="en-US"/>
              </w:rPr>
            </w:pPr>
            <w:r>
              <w:rPr>
                <w:lang w:val="en-US"/>
              </w:rPr>
              <w:t xml:space="preserve">D) Quiz on the Essential </w:t>
            </w:r>
            <w:r w:rsidR="00A33496">
              <w:rPr>
                <w:lang w:val="en-US"/>
              </w:rPr>
              <w:t>vocabulary of the Topic</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EF77FF0" w14:textId="4DB5135E" w:rsidR="00870B0F" w:rsidRPr="001438B4" w:rsidRDefault="00931BD0"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67F3EBC8" w14:textId="36B4E91F" w:rsidR="00870B0F" w:rsidRPr="001438B4" w:rsidRDefault="00931BD0" w:rsidP="00D264F1">
            <w:pPr>
              <w:tabs>
                <w:tab w:val="left" w:pos="1276"/>
              </w:tabs>
              <w:snapToGrid w:val="0"/>
              <w:jc w:val="both"/>
              <w:rPr>
                <w:bCs/>
                <w:lang w:val="en-US" w:eastAsia="ar-SA"/>
              </w:rPr>
            </w:pPr>
            <w:r>
              <w:rPr>
                <w:bCs/>
                <w:lang w:val="en-US" w:eastAsia="ar-SA"/>
              </w:rPr>
              <w:t>9</w:t>
            </w:r>
          </w:p>
        </w:tc>
      </w:tr>
      <w:tr w:rsidR="00870B0F" w:rsidRPr="00931BD0" w14:paraId="795FDC93"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17FD165" w14:textId="77777777" w:rsidR="00870B0F" w:rsidRDefault="00870B0F" w:rsidP="00D264F1">
            <w:pPr>
              <w:jc w:val="center"/>
            </w:pPr>
            <w:r>
              <w:t>14</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7E5E4A1" w14:textId="77777777" w:rsidR="00870B0F" w:rsidRDefault="00870B0F" w:rsidP="00D264F1">
            <w:pPr>
              <w:snapToGrid w:val="0"/>
              <w:jc w:val="both"/>
              <w:rPr>
                <w:lang w:val="en-US"/>
              </w:rPr>
            </w:pPr>
            <w:r>
              <w:rPr>
                <w:b/>
                <w:bCs/>
                <w:lang w:val="en-US"/>
              </w:rPr>
              <w:t>P</w:t>
            </w:r>
            <w:r w:rsidR="00A33496">
              <w:rPr>
                <w:b/>
                <w:bCs/>
                <w:lang w:val="en-US"/>
              </w:rPr>
              <w:t xml:space="preserve">L 14 </w:t>
            </w:r>
            <w:r w:rsidR="00A33496">
              <w:rPr>
                <w:lang w:val="en-US"/>
              </w:rPr>
              <w:t xml:space="preserve">A) </w:t>
            </w:r>
            <w:r w:rsidR="00CB184E">
              <w:rPr>
                <w:lang w:val="en-US"/>
              </w:rPr>
              <w:t xml:space="preserve">What is the role of a diplomatic interpreter? </w:t>
            </w:r>
          </w:p>
          <w:p w14:paraId="13D6C74E" w14:textId="77777777" w:rsidR="00CB184E" w:rsidRDefault="00CB184E" w:rsidP="00D264F1">
            <w:pPr>
              <w:snapToGrid w:val="0"/>
              <w:jc w:val="both"/>
              <w:rPr>
                <w:lang w:val="en-US"/>
              </w:rPr>
            </w:pPr>
            <w:r>
              <w:rPr>
                <w:lang w:val="en-US"/>
              </w:rPr>
              <w:t xml:space="preserve">B) News Round-up. Comments </w:t>
            </w:r>
            <w:r w:rsidR="00966A81">
              <w:rPr>
                <w:lang w:val="en-US"/>
              </w:rPr>
              <w:t xml:space="preserve">on the current Global affairs. </w:t>
            </w:r>
            <w:r w:rsidR="00F74E36">
              <w:rPr>
                <w:lang w:val="en-US"/>
              </w:rPr>
              <w:t xml:space="preserve">Newspaper Articles. Analyzing </w:t>
            </w:r>
            <w:r w:rsidR="00840DCB">
              <w:rPr>
                <w:lang w:val="en-US"/>
              </w:rPr>
              <w:t xml:space="preserve">according to the scheme </w:t>
            </w:r>
          </w:p>
          <w:p w14:paraId="794E5732" w14:textId="57667F08" w:rsidR="00840DCB" w:rsidRPr="00CB184E" w:rsidRDefault="00840DCB" w:rsidP="00D264F1">
            <w:pPr>
              <w:snapToGrid w:val="0"/>
              <w:jc w:val="both"/>
              <w:rPr>
                <w:lang w:val="en-US"/>
              </w:rPr>
            </w:pPr>
            <w:r>
              <w:rPr>
                <w:lang w:val="en-US"/>
              </w:rPr>
              <w:t xml:space="preserve">C) Adverbial </w:t>
            </w:r>
            <w:r w:rsidR="001056F2">
              <w:rPr>
                <w:lang w:val="en-US"/>
              </w:rPr>
              <w:t xml:space="preserve">clauses and conjunctions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D742129" w14:textId="55601A49" w:rsidR="00870B0F" w:rsidRPr="001438B4" w:rsidRDefault="00931BD0"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7B28FAFB" w14:textId="62DD3C0F" w:rsidR="00870B0F" w:rsidRPr="001438B4" w:rsidRDefault="00931BD0" w:rsidP="00D264F1">
            <w:pPr>
              <w:tabs>
                <w:tab w:val="left" w:pos="1276"/>
              </w:tabs>
              <w:snapToGrid w:val="0"/>
              <w:jc w:val="both"/>
              <w:rPr>
                <w:bCs/>
                <w:lang w:val="en-US" w:eastAsia="ar-SA"/>
              </w:rPr>
            </w:pPr>
            <w:r>
              <w:rPr>
                <w:bCs/>
                <w:lang w:val="en-US" w:eastAsia="ar-SA"/>
              </w:rPr>
              <w:t>9</w:t>
            </w:r>
          </w:p>
          <w:p w14:paraId="6E316E42" w14:textId="77777777" w:rsidR="00870B0F" w:rsidRDefault="00870B0F" w:rsidP="00D264F1">
            <w:pPr>
              <w:tabs>
                <w:tab w:val="left" w:pos="1276"/>
              </w:tabs>
              <w:snapToGrid w:val="0"/>
              <w:jc w:val="both"/>
              <w:rPr>
                <w:bCs/>
                <w:lang w:val="kk-KZ" w:eastAsia="ar-SA"/>
              </w:rPr>
            </w:pPr>
          </w:p>
        </w:tc>
      </w:tr>
      <w:tr w:rsidR="00870B0F" w:rsidRPr="00931BD0" w14:paraId="032DBDF8"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D9DE451" w14:textId="77777777" w:rsidR="00870B0F" w:rsidRDefault="00870B0F" w:rsidP="00D264F1">
            <w:pPr>
              <w:jc w:val="center"/>
              <w:rPr>
                <w:lang w:val="en-US"/>
              </w:rP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2A65885" w14:textId="77777777" w:rsidR="00870B0F" w:rsidRDefault="00870B0F" w:rsidP="001056F2">
            <w:pPr>
              <w:snapToGrid w:val="0"/>
              <w:jc w:val="both"/>
              <w:rPr>
                <w:u w:val="single"/>
                <w:lang w:val="en-US"/>
              </w:rPr>
            </w:pPr>
            <w:r>
              <w:rPr>
                <w:b/>
                <w:bCs/>
                <w:lang w:val="en-US"/>
              </w:rPr>
              <w:t>P</w:t>
            </w:r>
            <w:r w:rsidR="001056F2">
              <w:rPr>
                <w:b/>
                <w:bCs/>
                <w:lang w:val="en-US"/>
              </w:rPr>
              <w:t xml:space="preserve">L 15. </w:t>
            </w:r>
            <w:r w:rsidR="001056F2">
              <w:rPr>
                <w:lang w:val="en-US"/>
              </w:rPr>
              <w:t xml:space="preserve">A) </w:t>
            </w:r>
            <w:r w:rsidR="00EB7FEC">
              <w:rPr>
                <w:u w:val="single"/>
                <w:lang w:val="en-US"/>
              </w:rPr>
              <w:t xml:space="preserve">Summing up information of Diplomatic protocol </w:t>
            </w:r>
            <w:r w:rsidR="00431612">
              <w:rPr>
                <w:u w:val="single"/>
                <w:lang w:val="en-US"/>
              </w:rPr>
              <w:t xml:space="preserve">for the translator/interpreter </w:t>
            </w:r>
          </w:p>
          <w:p w14:paraId="059846AA" w14:textId="77777777" w:rsidR="00012935" w:rsidRDefault="00012935" w:rsidP="001056F2">
            <w:pPr>
              <w:snapToGrid w:val="0"/>
              <w:jc w:val="both"/>
              <w:rPr>
                <w:lang w:val="en-US"/>
              </w:rPr>
            </w:pPr>
            <w:r>
              <w:rPr>
                <w:lang w:val="en-US"/>
              </w:rPr>
              <w:t xml:space="preserve">B) </w:t>
            </w:r>
            <w:r w:rsidR="007617D5">
              <w:rPr>
                <w:lang w:val="en-US"/>
              </w:rPr>
              <w:t xml:space="preserve">News Round-up. Sharing </w:t>
            </w:r>
            <w:r w:rsidR="0023081F">
              <w:rPr>
                <w:lang w:val="en-US"/>
              </w:rPr>
              <w:t xml:space="preserve">information related to the </w:t>
            </w:r>
            <w:r w:rsidR="00440C7C">
              <w:rPr>
                <w:lang w:val="en-US"/>
              </w:rPr>
              <w:t xml:space="preserve">states responsible </w:t>
            </w:r>
            <w:r w:rsidR="00AA0188">
              <w:rPr>
                <w:lang w:val="en-US"/>
              </w:rPr>
              <w:t xml:space="preserve">for crisis management </w:t>
            </w:r>
          </w:p>
          <w:p w14:paraId="1E4BE5E7" w14:textId="0A4499CC" w:rsidR="00AA0188" w:rsidRPr="00012935" w:rsidRDefault="00AA0188" w:rsidP="001056F2">
            <w:pPr>
              <w:snapToGrid w:val="0"/>
              <w:jc w:val="both"/>
              <w:rPr>
                <w:lang w:val="en-US"/>
              </w:rPr>
            </w:pPr>
            <w:r>
              <w:rPr>
                <w:lang w:val="en-US"/>
              </w:rPr>
              <w:t xml:space="preserve">C) Vocabulary and Grammar Revision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0BF90EE" w14:textId="5C55E79C" w:rsidR="00870B0F" w:rsidRPr="001438B4" w:rsidRDefault="00931BD0"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3027D546" w14:textId="66A3358B" w:rsidR="00870B0F" w:rsidRPr="001438B4" w:rsidRDefault="00931BD0" w:rsidP="00D264F1">
            <w:pPr>
              <w:tabs>
                <w:tab w:val="left" w:pos="1276"/>
              </w:tabs>
              <w:snapToGrid w:val="0"/>
              <w:jc w:val="both"/>
              <w:rPr>
                <w:bCs/>
                <w:lang w:val="en-US" w:eastAsia="ar-SA"/>
              </w:rPr>
            </w:pPr>
            <w:r>
              <w:rPr>
                <w:bCs/>
                <w:lang w:val="en-US" w:eastAsia="ar-SA"/>
              </w:rPr>
              <w:t>9</w:t>
            </w:r>
          </w:p>
        </w:tc>
      </w:tr>
      <w:tr w:rsidR="00870B0F" w:rsidRPr="00931BD0" w14:paraId="54ECA0FE"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CDD76EA" w14:textId="77777777" w:rsidR="00870B0F" w:rsidRDefault="00870B0F"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7279BBF" w14:textId="4808268F" w:rsidR="00870B0F" w:rsidRPr="00D14F60"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u w:val="single"/>
                <w:lang w:val="en-US"/>
              </w:rPr>
            </w:pPr>
            <w:r>
              <w:rPr>
                <w:b/>
                <w:color w:val="222222"/>
                <w:lang w:val="en-US"/>
              </w:rPr>
              <w:t>IWS</w:t>
            </w:r>
            <w:r w:rsidR="00AA0188">
              <w:rPr>
                <w:b/>
                <w:color w:val="222222"/>
                <w:lang w:val="en-US"/>
              </w:rPr>
              <w:t xml:space="preserve">T 7 </w:t>
            </w:r>
            <w:r w:rsidR="00D14F60">
              <w:rPr>
                <w:b/>
                <w:color w:val="222222"/>
                <w:u w:val="single"/>
                <w:lang w:val="en-US"/>
              </w:rPr>
              <w:t>Consultation on the implementation of IWS6</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58EA35A"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C1D8E66" w14:textId="77777777" w:rsidR="00870B0F" w:rsidRDefault="00870B0F" w:rsidP="00D264F1">
            <w:pPr>
              <w:tabs>
                <w:tab w:val="left" w:pos="1276"/>
              </w:tabs>
              <w:snapToGrid w:val="0"/>
              <w:jc w:val="both"/>
              <w:rPr>
                <w:bCs/>
                <w:lang w:val="kk-KZ" w:eastAsia="ar-SA"/>
              </w:rPr>
            </w:pPr>
          </w:p>
        </w:tc>
      </w:tr>
      <w:tr w:rsidR="00870B0F" w:rsidRPr="006B0876" w14:paraId="6D83EDDA"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4E9041F" w14:textId="77777777" w:rsidR="00870B0F" w:rsidRDefault="00870B0F"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A4FD68E" w14:textId="3E04647B" w:rsidR="00870B0F" w:rsidRDefault="00870B0F" w:rsidP="00D264F1">
            <w:pPr>
              <w:snapToGrid w:val="0"/>
              <w:contextualSpacing/>
              <w:jc w:val="both"/>
              <w:rPr>
                <w:rFonts w:eastAsia="Calibri"/>
                <w:b/>
                <w:lang w:val="en-US" w:eastAsia="en-US"/>
              </w:rPr>
            </w:pPr>
            <w:r>
              <w:rPr>
                <w:rFonts w:eastAsia="Calibri"/>
                <w:b/>
                <w:bCs/>
                <w:lang w:val="en-US" w:eastAsia="ar-SA"/>
              </w:rPr>
              <w:t>IWS</w:t>
            </w:r>
            <w:r>
              <w:rPr>
                <w:rFonts w:eastAsia="Calibri"/>
                <w:b/>
                <w:lang w:val="en-US"/>
              </w:rPr>
              <w:t xml:space="preserve"> 6 </w:t>
            </w:r>
            <w:r w:rsidR="00D14F60">
              <w:rPr>
                <w:rFonts w:eastAsia="Calibri"/>
                <w:lang w:val="en-US"/>
              </w:rPr>
              <w:t xml:space="preserve"> Conducting </w:t>
            </w:r>
            <w:r w:rsidR="00665361">
              <w:rPr>
                <w:rFonts w:eastAsia="Calibri"/>
                <w:lang w:val="en-US"/>
              </w:rPr>
              <w:t xml:space="preserve">final term assessment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3E6CF63" w14:textId="77777777" w:rsidR="00870B0F" w:rsidRPr="001438B4" w:rsidRDefault="00870B0F"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78AF05F1" w14:textId="3FEFA0FD" w:rsidR="00870B0F" w:rsidRPr="001438B4" w:rsidRDefault="00931BD0" w:rsidP="00D264F1">
            <w:pPr>
              <w:tabs>
                <w:tab w:val="left" w:pos="1276"/>
              </w:tabs>
              <w:snapToGrid w:val="0"/>
              <w:jc w:val="both"/>
              <w:rPr>
                <w:bCs/>
                <w:lang w:val="en-US" w:eastAsia="ar-SA"/>
              </w:rPr>
            </w:pPr>
            <w:r>
              <w:rPr>
                <w:bCs/>
                <w:lang w:val="en-US" w:eastAsia="ar-SA"/>
              </w:rPr>
              <w:t>7</w:t>
            </w:r>
          </w:p>
        </w:tc>
      </w:tr>
      <w:tr w:rsidR="00870B0F" w14:paraId="7F6F082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948B569" w14:textId="77777777" w:rsidR="00870B0F" w:rsidRDefault="00870B0F"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56468AA" w14:textId="77777777" w:rsidR="00870B0F" w:rsidRDefault="00870B0F" w:rsidP="00D264F1">
            <w:pPr>
              <w:snapToGrid w:val="0"/>
              <w:contextualSpacing/>
              <w:jc w:val="both"/>
              <w:rPr>
                <w:rFonts w:eastAsia="Calibri"/>
                <w:lang w:val="en-US" w:eastAsia="en-US"/>
              </w:rPr>
            </w:pPr>
            <w:r>
              <w:rPr>
                <w:rFonts w:eastAsia="Calibri"/>
                <w:lang w:val="en-US"/>
              </w:rPr>
              <w:t>Final speaking assignment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81034C6"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10C562E1" w14:textId="77777777" w:rsidR="00870B0F" w:rsidRDefault="00870B0F" w:rsidP="00D264F1">
            <w:pPr>
              <w:tabs>
                <w:tab w:val="left" w:pos="1276"/>
              </w:tabs>
              <w:snapToGrid w:val="0"/>
              <w:jc w:val="both"/>
              <w:rPr>
                <w:bCs/>
                <w:lang w:val="kk-KZ" w:eastAsia="ar-SA"/>
              </w:rPr>
            </w:pPr>
          </w:p>
        </w:tc>
      </w:tr>
      <w:tr w:rsidR="00870B0F" w14:paraId="6C3AAE8D"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6197FB9B" w14:textId="77777777" w:rsidR="00870B0F" w:rsidRDefault="00870B0F"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E9C61DF" w14:textId="77777777" w:rsidR="00870B0F" w:rsidRDefault="00870B0F" w:rsidP="00D264F1">
            <w:pPr>
              <w:snapToGrid w:val="0"/>
              <w:contextualSpacing/>
              <w:jc w:val="both"/>
              <w:rPr>
                <w:rFonts w:eastAsia="Calibri"/>
                <w:b/>
                <w:lang w:eastAsia="en-US"/>
              </w:rPr>
            </w:pPr>
            <w:r>
              <w:rPr>
                <w:rFonts w:eastAsia="Calibri"/>
                <w:b/>
                <w:lang w:val="kk-KZ"/>
              </w:rPr>
              <w:t>РК</w:t>
            </w:r>
            <w:r>
              <w:rPr>
                <w:rFonts w:eastAsia="Calibri"/>
                <w:b/>
                <w:lang w:val="en-US"/>
              </w:rPr>
              <w:t xml:space="preserve"> </w:t>
            </w:r>
            <w:r>
              <w:rPr>
                <w:rFonts w:eastAsia="Calibri"/>
                <w:b/>
              </w:rPr>
              <w:t xml:space="preserve"> 2</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0636573"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037EAE2" w14:textId="28358630" w:rsidR="00870B0F" w:rsidRPr="00EE793A" w:rsidRDefault="00931BD0" w:rsidP="00D264F1">
            <w:pPr>
              <w:tabs>
                <w:tab w:val="left" w:pos="1276"/>
              </w:tabs>
              <w:snapToGrid w:val="0"/>
              <w:jc w:val="both"/>
              <w:rPr>
                <w:bCs/>
                <w:lang w:val="en-US" w:eastAsia="ar-SA"/>
              </w:rPr>
            </w:pPr>
            <w:r>
              <w:rPr>
                <w:bCs/>
                <w:lang w:val="en-US" w:eastAsia="ar-SA"/>
              </w:rPr>
              <w:t>1</w:t>
            </w:r>
            <w:r w:rsidR="007756D7">
              <w:rPr>
                <w:bCs/>
                <w:lang w:val="en-US" w:eastAsia="ar-SA"/>
              </w:rPr>
              <w:t>4</w:t>
            </w:r>
          </w:p>
        </w:tc>
      </w:tr>
      <w:tr w:rsidR="00870B0F" w14:paraId="4CF5FBD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224737E2" w14:textId="77777777" w:rsidR="00870B0F" w:rsidRDefault="00870B0F"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tcPr>
          <w:p w14:paraId="213798DE" w14:textId="77777777" w:rsidR="00870B0F" w:rsidRDefault="00870B0F" w:rsidP="00D264F1">
            <w:pPr>
              <w:snapToGrid w:val="0"/>
              <w:contextualSpacing/>
              <w:jc w:val="both"/>
              <w:rPr>
                <w:rFonts w:eastAsia="Calibri"/>
                <w:b/>
                <w:lang w:val="kk-KZ"/>
              </w:rPr>
            </w:pPr>
          </w:p>
        </w:tc>
        <w:tc>
          <w:tcPr>
            <w:tcW w:w="1134" w:type="dxa"/>
            <w:gridSpan w:val="2"/>
            <w:tcBorders>
              <w:top w:val="single" w:sz="4" w:space="0" w:color="000000"/>
              <w:left w:val="single" w:sz="4" w:space="0" w:color="000000"/>
              <w:bottom w:val="single" w:sz="4" w:space="0" w:color="000000"/>
              <w:right w:val="single" w:sz="4" w:space="0" w:color="000000"/>
            </w:tcBorders>
          </w:tcPr>
          <w:p w14:paraId="6CF0463A"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58C30725" w14:textId="77777777" w:rsidR="00870B0F" w:rsidRDefault="00870B0F" w:rsidP="00D264F1">
            <w:pPr>
              <w:tabs>
                <w:tab w:val="left" w:pos="1276"/>
              </w:tabs>
              <w:snapToGrid w:val="0"/>
              <w:jc w:val="both"/>
              <w:rPr>
                <w:bCs/>
                <w:lang w:val="kk-KZ" w:eastAsia="ar-SA"/>
              </w:rPr>
            </w:pPr>
            <w:r>
              <w:rPr>
                <w:bCs/>
                <w:lang w:val="kk-KZ" w:eastAsia="ar-SA"/>
              </w:rPr>
              <w:t>100</w:t>
            </w:r>
          </w:p>
        </w:tc>
      </w:tr>
    </w:tbl>
    <w:p w14:paraId="13CA77EA" w14:textId="77777777" w:rsidR="00870B0F" w:rsidRDefault="00870B0F" w:rsidP="00870B0F">
      <w:pPr>
        <w:jc w:val="center"/>
        <w:rPr>
          <w:b/>
          <w:lang w:eastAsia="en-US"/>
        </w:rPr>
      </w:pPr>
    </w:p>
    <w:p w14:paraId="59671091" w14:textId="77777777" w:rsidR="00870B0F" w:rsidRDefault="00870B0F" w:rsidP="00870B0F">
      <w:pPr>
        <w:jc w:val="both"/>
        <w:rPr>
          <w:lang w:val="en-US"/>
        </w:rPr>
      </w:pPr>
      <w:r>
        <w:rPr>
          <w:lang w:val="en-US"/>
        </w:rPr>
        <w:t>[Abbreviations: QS - questions for self-examination; TK - typical tasks; IT - individual tasks; CW - control work; MT - midterm.</w:t>
      </w:r>
    </w:p>
    <w:p w14:paraId="61F36C3B" w14:textId="77777777" w:rsidR="00870B0F" w:rsidRDefault="00870B0F" w:rsidP="00870B0F">
      <w:pPr>
        <w:jc w:val="both"/>
        <w:rPr>
          <w:lang w:val="en-US"/>
        </w:rPr>
      </w:pPr>
      <w:r>
        <w:rPr>
          <w:lang w:val="en-US"/>
        </w:rPr>
        <w:t xml:space="preserve"> Comments:</w:t>
      </w:r>
    </w:p>
    <w:p w14:paraId="528C004E" w14:textId="77777777" w:rsidR="00870B0F" w:rsidRDefault="00870B0F" w:rsidP="00870B0F">
      <w:pPr>
        <w:jc w:val="both"/>
        <w:rPr>
          <w:lang w:val="en-US"/>
        </w:rPr>
      </w:pPr>
      <w:r>
        <w:rPr>
          <w:lang w:val="en-US"/>
        </w:rPr>
        <w:t>- Form of PT: webinar in MS Teams / Zoom (presentation of video materials for 10-15 minutes, then its discussion / consolidation in the form of a discussion / problem solving / ...)</w:t>
      </w:r>
    </w:p>
    <w:p w14:paraId="5FF48740" w14:textId="77777777" w:rsidR="00870B0F" w:rsidRDefault="00870B0F" w:rsidP="00870B0F">
      <w:pPr>
        <w:jc w:val="both"/>
        <w:rPr>
          <w:lang w:val="en-US"/>
        </w:rPr>
      </w:pPr>
      <w:r>
        <w:rPr>
          <w:lang w:val="en-US"/>
        </w:rPr>
        <w:t>- Form of carrying out the CW: webinar (at the end of the course, the students pass screenshots of the work to the monitor, he/she sends them to the teacher) / test in the Moodle DLS.</w:t>
      </w:r>
    </w:p>
    <w:p w14:paraId="42F59710" w14:textId="77777777" w:rsidR="00870B0F" w:rsidRDefault="00870B0F" w:rsidP="00870B0F">
      <w:pPr>
        <w:jc w:val="both"/>
        <w:rPr>
          <w:lang w:val="en-US"/>
        </w:rPr>
      </w:pPr>
      <w:r>
        <w:rPr>
          <w:lang w:val="en-US"/>
        </w:rPr>
        <w:t>- All course materials (L, QS, TK, IT, etc.) see here (see Literature and Resources).</w:t>
      </w:r>
    </w:p>
    <w:p w14:paraId="62B12178" w14:textId="77777777" w:rsidR="00870B0F" w:rsidRDefault="00870B0F" w:rsidP="00870B0F">
      <w:pPr>
        <w:jc w:val="both"/>
        <w:rPr>
          <w:lang w:val="en-US"/>
        </w:rPr>
      </w:pPr>
      <w:r>
        <w:rPr>
          <w:lang w:val="en-US"/>
        </w:rPr>
        <w:t>- Tasks for the next week open after each deadline.</w:t>
      </w:r>
    </w:p>
    <w:p w14:paraId="405DDE92" w14:textId="77777777" w:rsidR="00870B0F" w:rsidRDefault="00870B0F" w:rsidP="00870B0F">
      <w:pPr>
        <w:jc w:val="both"/>
        <w:rPr>
          <w:lang w:val="en-US"/>
        </w:rPr>
      </w:pPr>
      <w:r>
        <w:rPr>
          <w:lang w:val="en-US"/>
        </w:rPr>
        <w:t>- CW assignments are given by the teacher at the beginning of the webinar.]</w:t>
      </w:r>
    </w:p>
    <w:p w14:paraId="6C30690B" w14:textId="77777777" w:rsidR="00870B0F" w:rsidRDefault="00870B0F" w:rsidP="00870B0F">
      <w:pPr>
        <w:jc w:val="both"/>
        <w:rPr>
          <w:lang w:val="en-US"/>
        </w:rPr>
      </w:pPr>
    </w:p>
    <w:p w14:paraId="19383C55" w14:textId="77777777" w:rsidR="00931BD0" w:rsidRDefault="00931BD0" w:rsidP="00870B0F">
      <w:pPr>
        <w:jc w:val="both"/>
        <w:rPr>
          <w:b/>
          <w:lang w:val="en-US"/>
        </w:rPr>
      </w:pPr>
    </w:p>
    <w:p w14:paraId="53F1AC9C" w14:textId="77777777" w:rsidR="00931BD0" w:rsidRDefault="00931BD0" w:rsidP="00870B0F">
      <w:pPr>
        <w:jc w:val="both"/>
        <w:rPr>
          <w:b/>
          <w:lang w:val="en-US"/>
        </w:rPr>
      </w:pPr>
    </w:p>
    <w:p w14:paraId="183ABB51" w14:textId="2D6E198D" w:rsidR="00870B0F" w:rsidRDefault="00870B0F" w:rsidP="00870B0F">
      <w:pPr>
        <w:jc w:val="both"/>
        <w:rPr>
          <w:b/>
          <w:lang w:val="en-US"/>
        </w:rPr>
      </w:pPr>
      <w:r>
        <w:rPr>
          <w:b/>
          <w:lang w:val="en-US"/>
        </w:rPr>
        <w:lastRenderedPageBreak/>
        <w:t xml:space="preserve">Dean of International Relations faculty                             </w:t>
      </w:r>
      <w:r w:rsidR="00931BD0">
        <w:rPr>
          <w:b/>
          <w:lang w:val="en-US"/>
        </w:rPr>
        <w:t xml:space="preserve">       </w:t>
      </w:r>
      <w:r>
        <w:rPr>
          <w:b/>
          <w:lang w:val="en-US"/>
        </w:rPr>
        <w:t xml:space="preserve"> Zhekenov D.K. </w:t>
      </w:r>
    </w:p>
    <w:p w14:paraId="2030D0B2" w14:textId="77777777" w:rsidR="00870B0F" w:rsidRDefault="00870B0F" w:rsidP="00870B0F">
      <w:pPr>
        <w:jc w:val="both"/>
        <w:rPr>
          <w:b/>
          <w:lang w:val="en-US"/>
        </w:rPr>
      </w:pPr>
    </w:p>
    <w:p w14:paraId="0BC2EDF8" w14:textId="54608A90" w:rsidR="00870B0F" w:rsidRDefault="00870B0F" w:rsidP="00870B0F">
      <w:pPr>
        <w:jc w:val="both"/>
        <w:rPr>
          <w:b/>
          <w:lang w:val="en-US"/>
        </w:rPr>
      </w:pPr>
      <w:r>
        <w:rPr>
          <w:b/>
          <w:lang w:val="en-US"/>
        </w:rPr>
        <w:t>Head of Diplomatic Translation Department</w:t>
      </w:r>
      <w:r>
        <w:rPr>
          <w:b/>
          <w:lang w:val="en-US"/>
        </w:rPr>
        <w:tab/>
      </w:r>
      <w:r>
        <w:rPr>
          <w:b/>
          <w:lang w:val="en-US"/>
        </w:rPr>
        <w:tab/>
      </w:r>
      <w:r w:rsidR="00931BD0">
        <w:rPr>
          <w:b/>
          <w:lang w:val="en-US"/>
        </w:rPr>
        <w:t xml:space="preserve">      </w:t>
      </w:r>
      <w:r>
        <w:rPr>
          <w:b/>
          <w:lang w:val="en-US"/>
        </w:rPr>
        <w:t xml:space="preserve">  Seidikenova A.S.</w:t>
      </w:r>
    </w:p>
    <w:p w14:paraId="50300A80" w14:textId="77777777" w:rsidR="00870B0F" w:rsidRDefault="00870B0F" w:rsidP="00870B0F">
      <w:pPr>
        <w:jc w:val="both"/>
        <w:rPr>
          <w:b/>
          <w:lang w:val="en-US"/>
        </w:rPr>
      </w:pPr>
    </w:p>
    <w:p w14:paraId="5E0FAE4F" w14:textId="07B9D100" w:rsidR="00870B0F" w:rsidRDefault="00C02012" w:rsidP="00870B0F">
      <w:pPr>
        <w:jc w:val="both"/>
        <w:rPr>
          <w:b/>
          <w:lang w:val="en-US"/>
        </w:rPr>
      </w:pPr>
      <w:r>
        <w:rPr>
          <w:b/>
          <w:lang w:val="en-US"/>
        </w:rPr>
        <w:t xml:space="preserve">Instructor                  </w:t>
      </w:r>
      <w:r w:rsidR="00870B0F">
        <w:rPr>
          <w:b/>
          <w:lang w:val="en-US"/>
        </w:rPr>
        <w:t xml:space="preserve">                                                                    </w:t>
      </w:r>
      <w:r>
        <w:rPr>
          <w:b/>
          <w:lang w:val="en-US"/>
        </w:rPr>
        <w:t>Makisheva. M.K.</w:t>
      </w:r>
    </w:p>
    <w:p w14:paraId="1A9EF66D" w14:textId="77777777" w:rsidR="00870B0F" w:rsidRDefault="00870B0F" w:rsidP="00870B0F">
      <w:pPr>
        <w:jc w:val="both"/>
        <w:rPr>
          <w:lang w:val="en-US"/>
        </w:rPr>
      </w:pPr>
    </w:p>
    <w:p w14:paraId="5F607263" w14:textId="77777777" w:rsidR="00870B0F" w:rsidRDefault="00870B0F" w:rsidP="00870B0F">
      <w:pPr>
        <w:rPr>
          <w:lang w:val="en-US"/>
        </w:rPr>
      </w:pPr>
      <w:r>
        <w:rPr>
          <w:lang w:val="en-US"/>
        </w:rPr>
        <w:tab/>
      </w:r>
      <w:r>
        <w:rPr>
          <w:lang w:val="en-US"/>
        </w:rPr>
        <w:tab/>
      </w:r>
    </w:p>
    <w:p w14:paraId="1211220D" w14:textId="77777777" w:rsidR="00870B0F" w:rsidRDefault="00870B0F" w:rsidP="00870B0F">
      <w:pPr>
        <w:jc w:val="both"/>
        <w:rPr>
          <w:lang w:val="en-US"/>
        </w:rPr>
      </w:pPr>
    </w:p>
    <w:p w14:paraId="3653F748" w14:textId="77777777" w:rsidR="00870B0F" w:rsidRPr="00EE793A" w:rsidRDefault="00870B0F" w:rsidP="00870B0F">
      <w:pPr>
        <w:spacing w:line="360" w:lineRule="auto"/>
        <w:rPr>
          <w:lang w:val="en-US"/>
        </w:rPr>
      </w:pPr>
    </w:p>
    <w:p w14:paraId="4E426597" w14:textId="77777777" w:rsidR="00870B0F" w:rsidRPr="009D5BD4" w:rsidRDefault="00870B0F" w:rsidP="00870B0F">
      <w:pPr>
        <w:spacing w:line="360" w:lineRule="auto"/>
        <w:rPr>
          <w:lang w:val="kk-KZ"/>
        </w:rPr>
      </w:pPr>
    </w:p>
    <w:p w14:paraId="644022ED" w14:textId="77777777" w:rsidR="00870B0F" w:rsidRPr="009D5BD4" w:rsidRDefault="00870B0F" w:rsidP="00870B0F">
      <w:pPr>
        <w:spacing w:line="360" w:lineRule="auto"/>
        <w:rPr>
          <w:lang w:val="kk-KZ"/>
        </w:rPr>
      </w:pPr>
    </w:p>
    <w:p w14:paraId="0B88CC78" w14:textId="77777777" w:rsidR="00870B0F" w:rsidRPr="009D5BD4" w:rsidRDefault="00870B0F" w:rsidP="00870B0F">
      <w:pPr>
        <w:rPr>
          <w:lang w:val="kk-KZ"/>
        </w:rPr>
      </w:pPr>
    </w:p>
    <w:p w14:paraId="1A18E06D" w14:textId="77777777" w:rsidR="00870B0F" w:rsidRPr="009D5BD4" w:rsidRDefault="00870B0F" w:rsidP="00870B0F">
      <w:pPr>
        <w:rPr>
          <w:lang w:val="kk-KZ"/>
        </w:rPr>
      </w:pPr>
    </w:p>
    <w:p w14:paraId="47667E5A" w14:textId="77777777" w:rsidR="00870B0F" w:rsidRPr="009D5BD4" w:rsidRDefault="00870B0F" w:rsidP="00870B0F">
      <w:pPr>
        <w:rPr>
          <w:lang w:val="kk-KZ"/>
        </w:rPr>
      </w:pPr>
    </w:p>
    <w:p w14:paraId="420A2AD9" w14:textId="77777777" w:rsidR="00870B0F" w:rsidRPr="009D5BD4" w:rsidRDefault="00870B0F" w:rsidP="00870B0F">
      <w:pPr>
        <w:rPr>
          <w:lang w:val="kk-KZ"/>
        </w:rPr>
      </w:pPr>
    </w:p>
    <w:p w14:paraId="1B1A8CBE" w14:textId="77777777" w:rsidR="00870B0F" w:rsidRPr="009D5BD4" w:rsidRDefault="00870B0F" w:rsidP="00870B0F">
      <w:pPr>
        <w:rPr>
          <w:lang w:val="kk-KZ"/>
        </w:rPr>
      </w:pPr>
    </w:p>
    <w:bookmarkEnd w:id="0"/>
    <w:p w14:paraId="64961A8E" w14:textId="77777777" w:rsidR="00870B0F" w:rsidRPr="00EE793A" w:rsidRDefault="00870B0F" w:rsidP="00870B0F">
      <w:pPr>
        <w:spacing w:after="120"/>
        <w:rPr>
          <w:sz w:val="20"/>
          <w:szCs w:val="20"/>
          <w:lang w:val="kk-KZ"/>
        </w:rPr>
      </w:pPr>
    </w:p>
    <w:p w14:paraId="321FDE7E" w14:textId="77777777" w:rsidR="00C908F1" w:rsidRDefault="00C908F1">
      <w:pPr>
        <w:rPr>
          <w:lang w:val="kk-KZ"/>
        </w:rPr>
      </w:pPr>
    </w:p>
    <w:p w14:paraId="195E50D4" w14:textId="77777777" w:rsidR="007756D7" w:rsidRDefault="007756D7">
      <w:pPr>
        <w:rPr>
          <w:lang w:val="kk-KZ"/>
        </w:rPr>
      </w:pPr>
    </w:p>
    <w:p w14:paraId="54924923" w14:textId="77777777" w:rsidR="007756D7" w:rsidRDefault="007756D7">
      <w:pPr>
        <w:rPr>
          <w:lang w:val="kk-KZ"/>
        </w:rPr>
      </w:pPr>
    </w:p>
    <w:p w14:paraId="7F2D34EF" w14:textId="77777777" w:rsidR="007756D7" w:rsidRDefault="007756D7">
      <w:pPr>
        <w:rPr>
          <w:lang w:val="kk-KZ"/>
        </w:rPr>
      </w:pPr>
    </w:p>
    <w:p w14:paraId="40418442" w14:textId="77777777" w:rsidR="007756D7" w:rsidRDefault="007756D7">
      <w:pPr>
        <w:rPr>
          <w:lang w:val="kk-KZ"/>
        </w:rPr>
      </w:pPr>
    </w:p>
    <w:p w14:paraId="216704D5" w14:textId="77777777" w:rsidR="007756D7" w:rsidRDefault="007756D7">
      <w:pPr>
        <w:rPr>
          <w:lang w:val="kk-KZ"/>
        </w:rPr>
      </w:pPr>
    </w:p>
    <w:p w14:paraId="5EE67F22" w14:textId="77777777" w:rsidR="007756D7" w:rsidRDefault="007756D7">
      <w:pPr>
        <w:rPr>
          <w:lang w:val="kk-KZ"/>
        </w:rPr>
      </w:pPr>
    </w:p>
    <w:p w14:paraId="0BDCD7FC" w14:textId="77777777" w:rsidR="007756D7" w:rsidRDefault="007756D7">
      <w:pPr>
        <w:rPr>
          <w:lang w:val="kk-KZ"/>
        </w:rPr>
      </w:pPr>
    </w:p>
    <w:p w14:paraId="3C07BA8E" w14:textId="77777777" w:rsidR="007756D7" w:rsidRDefault="007756D7">
      <w:pPr>
        <w:rPr>
          <w:lang w:val="kk-KZ"/>
        </w:rPr>
      </w:pPr>
    </w:p>
    <w:p w14:paraId="20F4EEFE" w14:textId="77777777" w:rsidR="007756D7" w:rsidRDefault="007756D7">
      <w:pPr>
        <w:rPr>
          <w:lang w:val="kk-KZ"/>
        </w:rPr>
      </w:pPr>
    </w:p>
    <w:p w14:paraId="4C85A16E" w14:textId="77777777" w:rsidR="007756D7" w:rsidRDefault="007756D7">
      <w:pPr>
        <w:rPr>
          <w:lang w:val="kk-KZ"/>
        </w:rPr>
      </w:pPr>
    </w:p>
    <w:p w14:paraId="2A6ADD75" w14:textId="77777777" w:rsidR="007756D7" w:rsidRDefault="007756D7">
      <w:pPr>
        <w:rPr>
          <w:lang w:val="kk-KZ"/>
        </w:rPr>
      </w:pPr>
    </w:p>
    <w:p w14:paraId="0C27F302" w14:textId="77777777" w:rsidR="007756D7" w:rsidRDefault="007756D7">
      <w:pPr>
        <w:rPr>
          <w:lang w:val="kk-KZ"/>
        </w:rPr>
      </w:pPr>
    </w:p>
    <w:p w14:paraId="34F6D787" w14:textId="77777777" w:rsidR="007756D7" w:rsidRDefault="007756D7">
      <w:pPr>
        <w:rPr>
          <w:lang w:val="kk-KZ"/>
        </w:rPr>
      </w:pPr>
    </w:p>
    <w:p w14:paraId="18D1D881" w14:textId="77777777" w:rsidR="007756D7" w:rsidRDefault="007756D7">
      <w:pPr>
        <w:rPr>
          <w:lang w:val="kk-KZ"/>
        </w:rPr>
      </w:pPr>
    </w:p>
    <w:p w14:paraId="4860D8B1" w14:textId="77777777" w:rsidR="007756D7" w:rsidRDefault="007756D7">
      <w:pPr>
        <w:rPr>
          <w:lang w:val="kk-KZ"/>
        </w:rPr>
      </w:pPr>
    </w:p>
    <w:p w14:paraId="4B35F95B" w14:textId="77777777" w:rsidR="007756D7" w:rsidRDefault="007756D7">
      <w:pPr>
        <w:rPr>
          <w:lang w:val="kk-KZ"/>
        </w:rPr>
      </w:pPr>
    </w:p>
    <w:p w14:paraId="0E40E3AE" w14:textId="77777777" w:rsidR="007756D7" w:rsidRDefault="007756D7">
      <w:pPr>
        <w:rPr>
          <w:lang w:val="kk-KZ"/>
        </w:rPr>
      </w:pPr>
    </w:p>
    <w:p w14:paraId="301BCFBF" w14:textId="77777777" w:rsidR="007756D7" w:rsidRDefault="007756D7">
      <w:pPr>
        <w:rPr>
          <w:lang w:val="kk-KZ"/>
        </w:rPr>
      </w:pPr>
    </w:p>
    <w:p w14:paraId="5F914112" w14:textId="77777777" w:rsidR="007756D7" w:rsidRDefault="007756D7">
      <w:pPr>
        <w:rPr>
          <w:lang w:val="kk-KZ"/>
        </w:rPr>
      </w:pPr>
    </w:p>
    <w:p w14:paraId="031F4516" w14:textId="77777777" w:rsidR="007756D7" w:rsidRDefault="007756D7">
      <w:pPr>
        <w:rPr>
          <w:lang w:val="kk-KZ"/>
        </w:rPr>
      </w:pPr>
    </w:p>
    <w:p w14:paraId="55EA4A63" w14:textId="77777777" w:rsidR="007756D7" w:rsidRDefault="007756D7">
      <w:pPr>
        <w:rPr>
          <w:lang w:val="kk-KZ"/>
        </w:rPr>
      </w:pPr>
    </w:p>
    <w:p w14:paraId="333D83D9" w14:textId="77777777" w:rsidR="007756D7" w:rsidRDefault="007756D7">
      <w:pPr>
        <w:rPr>
          <w:lang w:val="kk-KZ"/>
        </w:rPr>
      </w:pPr>
    </w:p>
    <w:p w14:paraId="144BAAB1" w14:textId="77777777" w:rsidR="007756D7" w:rsidRDefault="007756D7">
      <w:pPr>
        <w:rPr>
          <w:lang w:val="kk-KZ"/>
        </w:rPr>
      </w:pPr>
    </w:p>
    <w:p w14:paraId="6D8B6A4C" w14:textId="77777777" w:rsidR="007756D7" w:rsidRDefault="007756D7">
      <w:pPr>
        <w:rPr>
          <w:lang w:val="kk-KZ"/>
        </w:rPr>
      </w:pPr>
    </w:p>
    <w:p w14:paraId="163E9C13" w14:textId="77777777" w:rsidR="007756D7" w:rsidRDefault="007756D7">
      <w:pPr>
        <w:rPr>
          <w:lang w:val="kk-KZ"/>
        </w:rPr>
      </w:pPr>
    </w:p>
    <w:p w14:paraId="55A3B2F7" w14:textId="77777777" w:rsidR="007756D7" w:rsidRDefault="007756D7">
      <w:pPr>
        <w:rPr>
          <w:lang w:val="kk-KZ"/>
        </w:rPr>
      </w:pPr>
    </w:p>
    <w:p w14:paraId="4B9F5F73" w14:textId="77777777" w:rsidR="007756D7" w:rsidRDefault="007756D7">
      <w:pPr>
        <w:rPr>
          <w:lang w:val="kk-KZ"/>
        </w:rPr>
      </w:pPr>
    </w:p>
    <w:p w14:paraId="559A40E6" w14:textId="77777777" w:rsidR="007756D7" w:rsidRDefault="007756D7">
      <w:pPr>
        <w:rPr>
          <w:lang w:val="kk-KZ"/>
        </w:rPr>
      </w:pPr>
    </w:p>
    <w:p w14:paraId="598ED746" w14:textId="77777777" w:rsidR="007756D7" w:rsidRDefault="007756D7">
      <w:pPr>
        <w:rPr>
          <w:lang w:val="kk-KZ"/>
        </w:rPr>
      </w:pPr>
    </w:p>
    <w:p w14:paraId="1BDE6A64" w14:textId="77777777" w:rsidR="007756D7" w:rsidRDefault="007756D7">
      <w:pPr>
        <w:rPr>
          <w:lang w:val="kk-KZ"/>
        </w:rPr>
      </w:pPr>
    </w:p>
    <w:p w14:paraId="3ECF1E36" w14:textId="77777777" w:rsidR="007756D7" w:rsidRDefault="007756D7">
      <w:pPr>
        <w:rPr>
          <w:lang w:val="kk-KZ"/>
        </w:rPr>
      </w:pPr>
    </w:p>
    <w:p w14:paraId="2938F5B2" w14:textId="77777777" w:rsidR="007756D7" w:rsidRDefault="007756D7">
      <w:pPr>
        <w:rPr>
          <w:lang w:val="kk-KZ"/>
        </w:rPr>
      </w:pPr>
    </w:p>
    <w:p w14:paraId="08A09814" w14:textId="77777777" w:rsidR="007756D7" w:rsidRDefault="007756D7">
      <w:pPr>
        <w:rPr>
          <w:lang w:val="kk-KZ"/>
        </w:rPr>
      </w:pPr>
    </w:p>
    <w:p w14:paraId="02984CB3" w14:textId="77777777" w:rsidR="007756D7" w:rsidRDefault="007756D7">
      <w:pPr>
        <w:rPr>
          <w:lang w:val="kk-KZ"/>
        </w:rPr>
      </w:pPr>
    </w:p>
    <w:p w14:paraId="03FE4151" w14:textId="77777777" w:rsidR="007756D7" w:rsidRDefault="007756D7">
      <w:pPr>
        <w:rPr>
          <w:lang w:val="kk-KZ"/>
        </w:rPr>
      </w:pPr>
    </w:p>
    <w:p w14:paraId="7BED4732" w14:textId="77777777" w:rsidR="007756D7" w:rsidRDefault="007756D7">
      <w:pPr>
        <w:rPr>
          <w:lang w:val="kk-KZ"/>
        </w:rPr>
      </w:pPr>
    </w:p>
    <w:p w14:paraId="71263F3D" w14:textId="77777777" w:rsidR="007756D7" w:rsidRDefault="007756D7">
      <w:pPr>
        <w:rPr>
          <w:lang w:val="kk-KZ"/>
        </w:rPr>
      </w:pPr>
    </w:p>
    <w:p w14:paraId="422CB4AC" w14:textId="77777777" w:rsidR="007756D7" w:rsidRPr="00463BD4" w:rsidRDefault="007756D7" w:rsidP="007756D7">
      <w:pPr>
        <w:pStyle w:val="paragraph"/>
        <w:spacing w:before="0" w:beforeAutospacing="0" w:after="0" w:afterAutospacing="0"/>
        <w:jc w:val="center"/>
        <w:textAlignment w:val="baseline"/>
        <w:rPr>
          <w:rStyle w:val="normaltextrun"/>
          <w:b/>
          <w:bCs/>
          <w:sz w:val="28"/>
          <w:szCs w:val="28"/>
        </w:rPr>
      </w:pPr>
      <w:r w:rsidRPr="00463BD4">
        <w:rPr>
          <w:rStyle w:val="normaltextrun"/>
          <w:b/>
          <w:bCs/>
          <w:sz w:val="28"/>
          <w:szCs w:val="28"/>
        </w:rPr>
        <w:t>РУБРИКАТОР СУММАТИВНОГО ОЦЕНИВАНИЯ</w:t>
      </w:r>
    </w:p>
    <w:p w14:paraId="481C1448" w14:textId="77777777" w:rsidR="007756D7" w:rsidRPr="00463BD4" w:rsidRDefault="007756D7" w:rsidP="007756D7">
      <w:pPr>
        <w:pStyle w:val="paragraph"/>
        <w:spacing w:before="0" w:beforeAutospacing="0" w:after="0" w:afterAutospacing="0"/>
        <w:jc w:val="center"/>
        <w:textAlignment w:val="baseline"/>
        <w:rPr>
          <w:rStyle w:val="normaltextrun"/>
          <w:b/>
          <w:bCs/>
          <w:sz w:val="28"/>
          <w:szCs w:val="28"/>
        </w:rPr>
      </w:pPr>
      <w:r w:rsidRPr="00463BD4">
        <w:rPr>
          <w:rStyle w:val="eop"/>
          <w:sz w:val="28"/>
          <w:szCs w:val="28"/>
        </w:rPr>
        <w:t> </w:t>
      </w:r>
    </w:p>
    <w:p w14:paraId="7842FA46" w14:textId="77777777" w:rsidR="007756D7" w:rsidRPr="00463BD4" w:rsidRDefault="007756D7" w:rsidP="007756D7">
      <w:pPr>
        <w:pStyle w:val="paragraph"/>
        <w:spacing w:before="0" w:beforeAutospacing="0" w:after="0" w:afterAutospacing="0"/>
        <w:jc w:val="center"/>
        <w:textAlignment w:val="baseline"/>
        <w:rPr>
          <w:b/>
          <w:bCs/>
          <w:sz w:val="28"/>
          <w:szCs w:val="28"/>
        </w:rPr>
      </w:pPr>
      <w:r w:rsidRPr="00463BD4">
        <w:rPr>
          <w:rStyle w:val="normaltextrun"/>
          <w:b/>
          <w:bCs/>
          <w:sz w:val="28"/>
          <w:szCs w:val="28"/>
        </w:rPr>
        <w:t>КРИТЕРИИ ОЦЕНИВАНИЯ РЕЗУЛЬТАТОВ ОБУЧЕНИЯ </w:t>
      </w:r>
      <w:r w:rsidRPr="00463BD4">
        <w:rPr>
          <w:rStyle w:val="normaltextrun"/>
          <w:sz w:val="28"/>
          <w:szCs w:val="28"/>
        </w:rPr>
        <w:t> </w:t>
      </w:r>
      <w:r w:rsidRPr="00463BD4">
        <w:rPr>
          <w:rStyle w:val="eop"/>
          <w:sz w:val="28"/>
          <w:szCs w:val="28"/>
        </w:rPr>
        <w:t> </w:t>
      </w:r>
    </w:p>
    <w:p w14:paraId="3C8853C1" w14:textId="77777777" w:rsidR="007756D7" w:rsidRPr="00463BD4" w:rsidRDefault="007756D7" w:rsidP="007756D7">
      <w:pPr>
        <w:pStyle w:val="paragraph"/>
        <w:spacing w:before="0" w:beforeAutospacing="0" w:after="0" w:afterAutospacing="0"/>
        <w:textAlignment w:val="baseline"/>
        <w:rPr>
          <w:sz w:val="28"/>
          <w:szCs w:val="28"/>
        </w:rPr>
      </w:pPr>
    </w:p>
    <w:tbl>
      <w:tblPr>
        <w:tblStyle w:val="a9"/>
        <w:tblW w:w="0" w:type="auto"/>
        <w:tblLook w:val="04A0" w:firstRow="1" w:lastRow="0" w:firstColumn="1" w:lastColumn="0" w:noHBand="0" w:noVBand="1"/>
      </w:tblPr>
      <w:tblGrid>
        <w:gridCol w:w="1529"/>
        <w:gridCol w:w="2081"/>
        <w:gridCol w:w="2081"/>
        <w:gridCol w:w="1795"/>
        <w:gridCol w:w="1859"/>
      </w:tblGrid>
      <w:tr w:rsidR="007756D7" w:rsidRPr="00463BD4" w14:paraId="4F423D60" w14:textId="77777777" w:rsidTr="00E512F5">
        <w:tc>
          <w:tcPr>
            <w:tcW w:w="2968" w:type="dxa"/>
          </w:tcPr>
          <w:p w14:paraId="5501E48F"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Критерий</w:t>
            </w:r>
          </w:p>
        </w:tc>
        <w:tc>
          <w:tcPr>
            <w:tcW w:w="2968" w:type="dxa"/>
          </w:tcPr>
          <w:p w14:paraId="44AA2CCC"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«отлично», макс. в %</w:t>
            </w:r>
          </w:p>
        </w:tc>
        <w:tc>
          <w:tcPr>
            <w:tcW w:w="2968" w:type="dxa"/>
          </w:tcPr>
          <w:p w14:paraId="4F8568B2"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«хорошо» макс в %</w:t>
            </w:r>
          </w:p>
        </w:tc>
        <w:tc>
          <w:tcPr>
            <w:tcW w:w="2969" w:type="dxa"/>
          </w:tcPr>
          <w:p w14:paraId="4C0E65A8"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«удов» макс в %</w:t>
            </w:r>
          </w:p>
        </w:tc>
        <w:tc>
          <w:tcPr>
            <w:tcW w:w="2969" w:type="dxa"/>
          </w:tcPr>
          <w:p w14:paraId="5F5EB492"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«неуд» макс в %</w:t>
            </w:r>
          </w:p>
        </w:tc>
      </w:tr>
      <w:tr w:rsidR="007756D7" w:rsidRPr="00463BD4" w14:paraId="27415B16" w14:textId="77777777" w:rsidTr="00E512F5">
        <w:tc>
          <w:tcPr>
            <w:tcW w:w="2968" w:type="dxa"/>
          </w:tcPr>
          <w:p w14:paraId="3B395AC6"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1.Чтение</w:t>
            </w:r>
          </w:p>
        </w:tc>
        <w:tc>
          <w:tcPr>
            <w:tcW w:w="2968" w:type="dxa"/>
          </w:tcPr>
          <w:p w14:paraId="225C4209"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 xml:space="preserve"> 40</w:t>
            </w:r>
          </w:p>
        </w:tc>
        <w:tc>
          <w:tcPr>
            <w:tcW w:w="2968" w:type="dxa"/>
          </w:tcPr>
          <w:p w14:paraId="485E2085"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30</w:t>
            </w:r>
          </w:p>
        </w:tc>
        <w:tc>
          <w:tcPr>
            <w:tcW w:w="2969" w:type="dxa"/>
          </w:tcPr>
          <w:p w14:paraId="5E127292"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20</w:t>
            </w:r>
          </w:p>
        </w:tc>
        <w:tc>
          <w:tcPr>
            <w:tcW w:w="2969" w:type="dxa"/>
          </w:tcPr>
          <w:p w14:paraId="04C2263B"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10</w:t>
            </w:r>
          </w:p>
        </w:tc>
      </w:tr>
      <w:tr w:rsidR="007756D7" w:rsidRPr="00463BD4" w14:paraId="0302F671" w14:textId="77777777" w:rsidTr="00E512F5">
        <w:tc>
          <w:tcPr>
            <w:tcW w:w="2968" w:type="dxa"/>
          </w:tcPr>
          <w:p w14:paraId="11501092" w14:textId="77777777" w:rsidR="007756D7" w:rsidRPr="00463BD4" w:rsidRDefault="007756D7" w:rsidP="00E512F5">
            <w:pPr>
              <w:pStyle w:val="paragraph"/>
              <w:spacing w:before="0" w:beforeAutospacing="0" w:after="0" w:afterAutospacing="0"/>
              <w:textAlignment w:val="baseline"/>
              <w:rPr>
                <w:sz w:val="28"/>
                <w:szCs w:val="28"/>
              </w:rPr>
            </w:pPr>
          </w:p>
        </w:tc>
        <w:tc>
          <w:tcPr>
            <w:tcW w:w="2968" w:type="dxa"/>
          </w:tcPr>
          <w:p w14:paraId="47985FA5" w14:textId="77777777" w:rsidR="007756D7" w:rsidRPr="00463BD4" w:rsidRDefault="007756D7" w:rsidP="00E512F5">
            <w:pPr>
              <w:pStyle w:val="paragraph"/>
              <w:textAlignment w:val="baseline"/>
              <w:rPr>
                <w:sz w:val="28"/>
                <w:szCs w:val="28"/>
              </w:rPr>
            </w:pPr>
            <w:r w:rsidRPr="00463BD4">
              <w:rPr>
                <w:sz w:val="28"/>
                <w:szCs w:val="28"/>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2-х</w:t>
            </w:r>
          </w:p>
          <w:p w14:paraId="3B9A1608"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фонетических ошибок</w:t>
            </w:r>
          </w:p>
        </w:tc>
        <w:tc>
          <w:tcPr>
            <w:tcW w:w="2968" w:type="dxa"/>
          </w:tcPr>
          <w:p w14:paraId="214C09A0" w14:textId="77777777" w:rsidR="007756D7" w:rsidRPr="00463BD4" w:rsidRDefault="007756D7" w:rsidP="00E512F5">
            <w:pPr>
              <w:pStyle w:val="paragraph"/>
              <w:textAlignment w:val="baseline"/>
              <w:rPr>
                <w:sz w:val="28"/>
                <w:szCs w:val="28"/>
              </w:rPr>
            </w:pPr>
            <w:r w:rsidRPr="00463BD4">
              <w:rPr>
                <w:sz w:val="28"/>
                <w:szCs w:val="28"/>
              </w:rPr>
              <w:t>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несколько фонетических ошибок, в том числе 1-2 ошибки, искажающие смысл</w:t>
            </w:r>
          </w:p>
        </w:tc>
        <w:tc>
          <w:tcPr>
            <w:tcW w:w="2969" w:type="dxa"/>
          </w:tcPr>
          <w:p w14:paraId="7D19F4FF" w14:textId="77777777" w:rsidR="007756D7" w:rsidRPr="00463BD4" w:rsidRDefault="007756D7" w:rsidP="00E512F5">
            <w:pPr>
              <w:pStyle w:val="paragraph"/>
              <w:textAlignment w:val="baseline"/>
              <w:rPr>
                <w:sz w:val="28"/>
                <w:szCs w:val="28"/>
              </w:rPr>
            </w:pPr>
            <w:r w:rsidRPr="00463BD4">
              <w:rPr>
                <w:sz w:val="28"/>
                <w:szCs w:val="28"/>
              </w:rPr>
              <w:t>Речь воспринимается достаточно легко, однако присутствуют необоснованные паузы; есть ошибки в фразовых ударениях и интонационных контурах; допускается от 5-7 фонетических ошибок, в том числе  ошибки, искажающие смысл</w:t>
            </w:r>
          </w:p>
        </w:tc>
        <w:tc>
          <w:tcPr>
            <w:tcW w:w="2969" w:type="dxa"/>
          </w:tcPr>
          <w:p w14:paraId="67D8CB7A" w14:textId="77777777" w:rsidR="007756D7" w:rsidRPr="00463BD4" w:rsidRDefault="007756D7" w:rsidP="00E512F5">
            <w:pPr>
              <w:pStyle w:val="paragraph"/>
              <w:textAlignment w:val="baseline"/>
              <w:rPr>
                <w:sz w:val="28"/>
                <w:szCs w:val="28"/>
              </w:rPr>
            </w:pPr>
            <w:r w:rsidRPr="00463BD4">
              <w:rPr>
                <w:sz w:val="28"/>
                <w:szCs w:val="28"/>
              </w:rPr>
              <w:t>Речь не воспринимается из-за необоснованных пауз; неправильных фразовых ударений и искаженных интонационных контуров, допущено  большое количество фонетических ошибок</w:t>
            </w:r>
          </w:p>
        </w:tc>
      </w:tr>
      <w:tr w:rsidR="007756D7" w:rsidRPr="00463BD4" w14:paraId="62291941" w14:textId="77777777" w:rsidTr="00E512F5">
        <w:tc>
          <w:tcPr>
            <w:tcW w:w="2968" w:type="dxa"/>
          </w:tcPr>
          <w:p w14:paraId="23B50ED7"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2.Говорение</w:t>
            </w:r>
          </w:p>
        </w:tc>
        <w:tc>
          <w:tcPr>
            <w:tcW w:w="2968" w:type="dxa"/>
          </w:tcPr>
          <w:p w14:paraId="74071403" w14:textId="77777777" w:rsidR="007756D7" w:rsidRPr="00463BD4" w:rsidRDefault="007756D7" w:rsidP="00E512F5">
            <w:pPr>
              <w:pStyle w:val="paragraph"/>
              <w:textAlignment w:val="baseline"/>
              <w:rPr>
                <w:sz w:val="28"/>
                <w:szCs w:val="28"/>
              </w:rPr>
            </w:pPr>
            <w:r w:rsidRPr="00463BD4">
              <w:rPr>
                <w:sz w:val="28"/>
                <w:szCs w:val="28"/>
              </w:rPr>
              <w:t xml:space="preserve">Лексико-грамматическое оформление речи, глубокое понимание текста. задание выполнено полностью: цель общения достигнута; тема раскрыта в полном объёме (полно, точно и развернуто </w:t>
            </w:r>
            <w:r w:rsidRPr="00463BD4">
              <w:rPr>
                <w:sz w:val="28"/>
                <w:szCs w:val="28"/>
              </w:rPr>
              <w:lastRenderedPageBreak/>
              <w:t>раскрыты все аспекты, указанные в задании).</w:t>
            </w:r>
          </w:p>
        </w:tc>
        <w:tc>
          <w:tcPr>
            <w:tcW w:w="2968" w:type="dxa"/>
          </w:tcPr>
          <w:p w14:paraId="4E97B9FD" w14:textId="77777777" w:rsidR="007756D7" w:rsidRPr="00463BD4" w:rsidRDefault="007756D7" w:rsidP="00E512F5">
            <w:pPr>
              <w:pStyle w:val="paragraph"/>
              <w:textAlignment w:val="baseline"/>
              <w:rPr>
                <w:sz w:val="28"/>
                <w:szCs w:val="28"/>
              </w:rPr>
            </w:pPr>
            <w:r w:rsidRPr="00463BD4">
              <w:rPr>
                <w:sz w:val="28"/>
                <w:szCs w:val="28"/>
              </w:rPr>
              <w:lastRenderedPageBreak/>
              <w:t xml:space="preserve">Высказывание логично и имеет завершённый характер; имеются вступительная и заключительная фразы, соответствующие теме. Средства логической связи </w:t>
            </w:r>
            <w:r w:rsidRPr="00463BD4">
              <w:rPr>
                <w:sz w:val="28"/>
                <w:szCs w:val="28"/>
              </w:rPr>
              <w:lastRenderedPageBreak/>
              <w:t>используются правильно.</w:t>
            </w:r>
          </w:p>
        </w:tc>
        <w:tc>
          <w:tcPr>
            <w:tcW w:w="2969" w:type="dxa"/>
          </w:tcPr>
          <w:p w14:paraId="2DC70557" w14:textId="77777777" w:rsidR="007756D7" w:rsidRPr="00463BD4" w:rsidRDefault="007756D7" w:rsidP="00E512F5">
            <w:pPr>
              <w:pStyle w:val="paragraph"/>
              <w:textAlignment w:val="baseline"/>
              <w:rPr>
                <w:sz w:val="28"/>
                <w:szCs w:val="28"/>
              </w:rPr>
            </w:pPr>
            <w:r w:rsidRPr="00463BD4">
              <w:rPr>
                <w:sz w:val="28"/>
                <w:szCs w:val="28"/>
              </w:rPr>
              <w:lastRenderedPageBreak/>
              <w:t xml:space="preserve">Высказывание в основном логично и имеет достаточно завершённый характер, НО отсутствует вступительная или заключительная фраза, имеются </w:t>
            </w:r>
            <w:r w:rsidRPr="00463BD4">
              <w:rPr>
                <w:sz w:val="28"/>
                <w:szCs w:val="28"/>
              </w:rPr>
              <w:lastRenderedPageBreak/>
              <w:t>одно-два нарушения в использовании средств логической связи</w:t>
            </w:r>
          </w:p>
        </w:tc>
        <w:tc>
          <w:tcPr>
            <w:tcW w:w="2969" w:type="dxa"/>
          </w:tcPr>
          <w:p w14:paraId="472499B2" w14:textId="77777777" w:rsidR="007756D7" w:rsidRPr="00463BD4" w:rsidRDefault="007756D7" w:rsidP="00E512F5">
            <w:pPr>
              <w:pStyle w:val="paragraph"/>
              <w:textAlignment w:val="baseline"/>
              <w:rPr>
                <w:sz w:val="28"/>
                <w:szCs w:val="28"/>
              </w:rPr>
            </w:pPr>
            <w:r w:rsidRPr="00463BD4">
              <w:rPr>
                <w:sz w:val="28"/>
                <w:szCs w:val="28"/>
              </w:rPr>
              <w:lastRenderedPageBreak/>
              <w:t>Отсутствие лексического материала, речь не воспринимается из-за необоснованных пауз; неправильных фразовых ударений и искаженных интонационных контуров</w:t>
            </w:r>
          </w:p>
        </w:tc>
      </w:tr>
      <w:tr w:rsidR="007756D7" w:rsidRPr="00463BD4" w14:paraId="51C60335" w14:textId="77777777" w:rsidTr="00E512F5">
        <w:tc>
          <w:tcPr>
            <w:tcW w:w="2968" w:type="dxa"/>
          </w:tcPr>
          <w:p w14:paraId="5DBAB96A"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 xml:space="preserve">3.Грамматика </w:t>
            </w:r>
          </w:p>
        </w:tc>
        <w:tc>
          <w:tcPr>
            <w:tcW w:w="2968" w:type="dxa"/>
          </w:tcPr>
          <w:p w14:paraId="5F67F970" w14:textId="77777777" w:rsidR="007756D7" w:rsidRPr="00463BD4" w:rsidRDefault="007756D7" w:rsidP="00E512F5">
            <w:pPr>
              <w:pStyle w:val="paragraph"/>
              <w:textAlignment w:val="baseline"/>
              <w:rPr>
                <w:sz w:val="28"/>
                <w:szCs w:val="28"/>
              </w:rPr>
            </w:pPr>
            <w:r w:rsidRPr="00463BD4">
              <w:rPr>
                <w:sz w:val="28"/>
                <w:szCs w:val="2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968" w:type="dxa"/>
          </w:tcPr>
          <w:p w14:paraId="32D9270A" w14:textId="77777777" w:rsidR="007756D7" w:rsidRPr="00463BD4" w:rsidRDefault="007756D7" w:rsidP="00E512F5">
            <w:pPr>
              <w:pStyle w:val="paragraph"/>
              <w:textAlignment w:val="baseline"/>
              <w:rPr>
                <w:sz w:val="28"/>
                <w:szCs w:val="28"/>
              </w:rPr>
            </w:pPr>
            <w:r w:rsidRPr="00463BD4">
              <w:rPr>
                <w:sz w:val="28"/>
                <w:szCs w:val="2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969" w:type="dxa"/>
          </w:tcPr>
          <w:p w14:paraId="4FBB6CF2"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имеются грубые грамматические ошибки.</w:t>
            </w:r>
          </w:p>
        </w:tc>
        <w:tc>
          <w:tcPr>
            <w:tcW w:w="2969" w:type="dxa"/>
          </w:tcPr>
          <w:p w14:paraId="644F503C"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большое количество грамматических ошибок</w:t>
            </w:r>
          </w:p>
        </w:tc>
      </w:tr>
      <w:tr w:rsidR="007756D7" w:rsidRPr="00463BD4" w14:paraId="74B00E7A" w14:textId="77777777" w:rsidTr="00E512F5">
        <w:tc>
          <w:tcPr>
            <w:tcW w:w="2968" w:type="dxa"/>
          </w:tcPr>
          <w:p w14:paraId="3475FA4C"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lang w:val="en-US"/>
              </w:rPr>
              <w:t>4</w:t>
            </w:r>
            <w:r w:rsidRPr="00463BD4">
              <w:rPr>
                <w:sz w:val="28"/>
                <w:szCs w:val="28"/>
              </w:rPr>
              <w:t>.Перевод</w:t>
            </w:r>
          </w:p>
        </w:tc>
        <w:tc>
          <w:tcPr>
            <w:tcW w:w="2968" w:type="dxa"/>
          </w:tcPr>
          <w:p w14:paraId="2D0FFA9F" w14:textId="77777777" w:rsidR="007756D7" w:rsidRPr="00463BD4" w:rsidRDefault="007756D7" w:rsidP="00E512F5">
            <w:pPr>
              <w:pStyle w:val="paragraph"/>
              <w:textAlignment w:val="baseline"/>
              <w:rPr>
                <w:sz w:val="28"/>
                <w:szCs w:val="28"/>
              </w:rPr>
            </w:pPr>
            <w:r w:rsidRPr="00463BD4">
              <w:rPr>
                <w:sz w:val="28"/>
                <w:szCs w:val="28"/>
              </w:rPr>
              <w:t xml:space="preserve">Эквивалентный перевод: содержательная идентичность текста перевода, полное лексическое соответствие текста, эквивалентный перевод с использованием основных грамматических конструкций, характерных для соответствующего языка, художественного и </w:t>
            </w:r>
            <w:r w:rsidRPr="00463BD4">
              <w:rPr>
                <w:sz w:val="28"/>
                <w:szCs w:val="28"/>
              </w:rPr>
              <w:lastRenderedPageBreak/>
              <w:t>публицистического стиля речи, соблюдение стилистических норм для всего текста</w:t>
            </w:r>
          </w:p>
        </w:tc>
        <w:tc>
          <w:tcPr>
            <w:tcW w:w="2968" w:type="dxa"/>
          </w:tcPr>
          <w:p w14:paraId="590E6467" w14:textId="77777777" w:rsidR="007756D7" w:rsidRPr="00463BD4" w:rsidRDefault="007756D7" w:rsidP="00E512F5">
            <w:pPr>
              <w:pStyle w:val="paragraph"/>
              <w:textAlignment w:val="baseline"/>
              <w:rPr>
                <w:sz w:val="28"/>
                <w:szCs w:val="28"/>
              </w:rPr>
            </w:pPr>
            <w:r w:rsidRPr="00463BD4">
              <w:rPr>
                <w:sz w:val="28"/>
                <w:szCs w:val="28"/>
              </w:rPr>
              <w:lastRenderedPageBreak/>
              <w:t>Погрешности перевода не нарушают общего смысла оригинала, отсутствие лексических соответствий для 10-20% текста, погрешности в переводе основных грамматических конструкций, характерных для соответствующего языка, художественного и публицистичес</w:t>
            </w:r>
            <w:r w:rsidRPr="00463BD4">
              <w:rPr>
                <w:sz w:val="28"/>
                <w:szCs w:val="28"/>
              </w:rPr>
              <w:lastRenderedPageBreak/>
              <w:t>кого стиля речи, соблюдение стилистических норм для 80-90% текста</w:t>
            </w:r>
          </w:p>
        </w:tc>
        <w:tc>
          <w:tcPr>
            <w:tcW w:w="2969" w:type="dxa"/>
          </w:tcPr>
          <w:p w14:paraId="182E9791" w14:textId="77777777" w:rsidR="007756D7" w:rsidRPr="00463BD4" w:rsidRDefault="007756D7" w:rsidP="00E512F5">
            <w:pPr>
              <w:pStyle w:val="paragraph"/>
              <w:textAlignment w:val="baseline"/>
              <w:rPr>
                <w:sz w:val="28"/>
                <w:szCs w:val="28"/>
              </w:rPr>
            </w:pPr>
            <w:r w:rsidRPr="00463BD4">
              <w:rPr>
                <w:sz w:val="28"/>
                <w:szCs w:val="28"/>
              </w:rPr>
              <w:lastRenderedPageBreak/>
              <w:t>Неточность передачи смысла: ошибки приводят к неточной передаче смысла</w:t>
            </w:r>
          </w:p>
          <w:p w14:paraId="4E79487A" w14:textId="77777777" w:rsidR="007756D7" w:rsidRPr="00463BD4" w:rsidRDefault="007756D7" w:rsidP="00E512F5">
            <w:pPr>
              <w:pStyle w:val="paragraph"/>
              <w:spacing w:before="0" w:beforeAutospacing="0" w:after="0" w:afterAutospacing="0"/>
              <w:textAlignment w:val="baseline"/>
              <w:rPr>
                <w:sz w:val="28"/>
                <w:szCs w:val="28"/>
              </w:rPr>
            </w:pPr>
            <w:r w:rsidRPr="00463BD4">
              <w:rPr>
                <w:sz w:val="28"/>
                <w:szCs w:val="28"/>
              </w:rPr>
              <w:t xml:space="preserve">оригинала, но не искажают его полностью, отсутствие лексических соответствий для 30-40% текста, отсутствие грамматических </w:t>
            </w:r>
            <w:r w:rsidRPr="00463BD4">
              <w:rPr>
                <w:sz w:val="28"/>
                <w:szCs w:val="28"/>
              </w:rPr>
              <w:lastRenderedPageBreak/>
              <w:t>соответствий для 30-40% текста, соблюдение стилистических норм для 60-70% текста,</w:t>
            </w:r>
          </w:p>
        </w:tc>
        <w:tc>
          <w:tcPr>
            <w:tcW w:w="2969" w:type="dxa"/>
          </w:tcPr>
          <w:p w14:paraId="1DDE5002" w14:textId="77777777" w:rsidR="007756D7" w:rsidRPr="00463BD4" w:rsidRDefault="007756D7" w:rsidP="00E512F5">
            <w:pPr>
              <w:pStyle w:val="paragraph"/>
              <w:textAlignment w:val="baseline"/>
              <w:rPr>
                <w:sz w:val="28"/>
                <w:szCs w:val="28"/>
              </w:rPr>
            </w:pPr>
            <w:r w:rsidRPr="00463BD4">
              <w:rPr>
                <w:sz w:val="28"/>
                <w:szCs w:val="28"/>
              </w:rPr>
              <w:lastRenderedPageBreak/>
              <w:t xml:space="preserve">Неэквивалентная передача смысла: ошибки представляют собой грубое искажение смысла содержания оригинала, отсутствие лексических соответствий для 70-100% текста, отсутствие грамматических соответствий для 70-100% </w:t>
            </w:r>
            <w:r w:rsidRPr="00463BD4">
              <w:rPr>
                <w:sz w:val="28"/>
                <w:szCs w:val="28"/>
              </w:rPr>
              <w:lastRenderedPageBreak/>
              <w:t>текста, соблюдение стилистических норм менее чем для 30% текста.</w:t>
            </w:r>
          </w:p>
        </w:tc>
      </w:tr>
    </w:tbl>
    <w:p w14:paraId="4E5BFFE0" w14:textId="77777777" w:rsidR="007756D7" w:rsidRPr="007756D7" w:rsidRDefault="007756D7"/>
    <w:p w14:paraId="13602DFD" w14:textId="77777777" w:rsidR="007756D7" w:rsidRPr="00870B0F" w:rsidRDefault="007756D7">
      <w:pPr>
        <w:rPr>
          <w:lang w:val="kk-KZ"/>
        </w:rPr>
      </w:pPr>
    </w:p>
    <w:sectPr w:rsidR="007756D7" w:rsidRPr="00870B0F" w:rsidSect="00EE232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457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E5"/>
    <w:rsid w:val="00002BA6"/>
    <w:rsid w:val="0000618C"/>
    <w:rsid w:val="00010192"/>
    <w:rsid w:val="00012935"/>
    <w:rsid w:val="00012E64"/>
    <w:rsid w:val="00031C2F"/>
    <w:rsid w:val="00041436"/>
    <w:rsid w:val="00043822"/>
    <w:rsid w:val="000554CD"/>
    <w:rsid w:val="000618B7"/>
    <w:rsid w:val="00064911"/>
    <w:rsid w:val="000B1DEF"/>
    <w:rsid w:val="000B5B6E"/>
    <w:rsid w:val="000C074E"/>
    <w:rsid w:val="000C1AEE"/>
    <w:rsid w:val="000C490E"/>
    <w:rsid w:val="000E2CF3"/>
    <w:rsid w:val="000F19FE"/>
    <w:rsid w:val="001056F2"/>
    <w:rsid w:val="001133C5"/>
    <w:rsid w:val="00151366"/>
    <w:rsid w:val="00160565"/>
    <w:rsid w:val="00165BA6"/>
    <w:rsid w:val="00194A58"/>
    <w:rsid w:val="001A791E"/>
    <w:rsid w:val="001C1310"/>
    <w:rsid w:val="001D78C4"/>
    <w:rsid w:val="001E23C1"/>
    <w:rsid w:val="001E4681"/>
    <w:rsid w:val="001E7A10"/>
    <w:rsid w:val="002001B3"/>
    <w:rsid w:val="00204700"/>
    <w:rsid w:val="00210399"/>
    <w:rsid w:val="00214DC7"/>
    <w:rsid w:val="0022007E"/>
    <w:rsid w:val="0023081F"/>
    <w:rsid w:val="002344A4"/>
    <w:rsid w:val="0023608A"/>
    <w:rsid w:val="002439E9"/>
    <w:rsid w:val="00244A13"/>
    <w:rsid w:val="0025054E"/>
    <w:rsid w:val="0025195F"/>
    <w:rsid w:val="002525B8"/>
    <w:rsid w:val="002628C4"/>
    <w:rsid w:val="00274662"/>
    <w:rsid w:val="002875FF"/>
    <w:rsid w:val="002B2CAB"/>
    <w:rsid w:val="002D7E05"/>
    <w:rsid w:val="002E47E5"/>
    <w:rsid w:val="002F51E5"/>
    <w:rsid w:val="00304B0E"/>
    <w:rsid w:val="003124CF"/>
    <w:rsid w:val="003254E1"/>
    <w:rsid w:val="003455C3"/>
    <w:rsid w:val="00374EDC"/>
    <w:rsid w:val="003A4355"/>
    <w:rsid w:val="003D207F"/>
    <w:rsid w:val="003E3BBC"/>
    <w:rsid w:val="003F05BC"/>
    <w:rsid w:val="003F5F0B"/>
    <w:rsid w:val="003F5F5E"/>
    <w:rsid w:val="00413AB2"/>
    <w:rsid w:val="00413B3C"/>
    <w:rsid w:val="00431612"/>
    <w:rsid w:val="00440C7C"/>
    <w:rsid w:val="004418EC"/>
    <w:rsid w:val="00456608"/>
    <w:rsid w:val="00461439"/>
    <w:rsid w:val="00467589"/>
    <w:rsid w:val="004824E5"/>
    <w:rsid w:val="004955BC"/>
    <w:rsid w:val="004B067E"/>
    <w:rsid w:val="004C5F7E"/>
    <w:rsid w:val="00503363"/>
    <w:rsid w:val="00510750"/>
    <w:rsid w:val="00513D55"/>
    <w:rsid w:val="00520D52"/>
    <w:rsid w:val="00554E93"/>
    <w:rsid w:val="0057717D"/>
    <w:rsid w:val="00587DD1"/>
    <w:rsid w:val="00592D43"/>
    <w:rsid w:val="005B05F0"/>
    <w:rsid w:val="005B4741"/>
    <w:rsid w:val="005C3FD4"/>
    <w:rsid w:val="005D2D3E"/>
    <w:rsid w:val="005E2C49"/>
    <w:rsid w:val="005E46B8"/>
    <w:rsid w:val="005F1509"/>
    <w:rsid w:val="006069A2"/>
    <w:rsid w:val="0061215C"/>
    <w:rsid w:val="00620181"/>
    <w:rsid w:val="00624285"/>
    <w:rsid w:val="00643008"/>
    <w:rsid w:val="00655407"/>
    <w:rsid w:val="00657739"/>
    <w:rsid w:val="00665361"/>
    <w:rsid w:val="006672D8"/>
    <w:rsid w:val="00676032"/>
    <w:rsid w:val="006C1340"/>
    <w:rsid w:val="006C2883"/>
    <w:rsid w:val="006D2BBD"/>
    <w:rsid w:val="006D6577"/>
    <w:rsid w:val="006E18BB"/>
    <w:rsid w:val="006E72C1"/>
    <w:rsid w:val="007101EC"/>
    <w:rsid w:val="00715D91"/>
    <w:rsid w:val="00721183"/>
    <w:rsid w:val="007501F4"/>
    <w:rsid w:val="00752B3A"/>
    <w:rsid w:val="007617D5"/>
    <w:rsid w:val="007631A9"/>
    <w:rsid w:val="007756D7"/>
    <w:rsid w:val="00776F53"/>
    <w:rsid w:val="00785A78"/>
    <w:rsid w:val="007866CE"/>
    <w:rsid w:val="007B06B9"/>
    <w:rsid w:val="007E3A32"/>
    <w:rsid w:val="007F4002"/>
    <w:rsid w:val="007F537A"/>
    <w:rsid w:val="00805BBD"/>
    <w:rsid w:val="00811FF2"/>
    <w:rsid w:val="00840DCB"/>
    <w:rsid w:val="00843ADD"/>
    <w:rsid w:val="00870B0F"/>
    <w:rsid w:val="0089070C"/>
    <w:rsid w:val="00892C44"/>
    <w:rsid w:val="008971A7"/>
    <w:rsid w:val="008B203E"/>
    <w:rsid w:val="008B4FD8"/>
    <w:rsid w:val="008B63FD"/>
    <w:rsid w:val="008C138E"/>
    <w:rsid w:val="008C2F42"/>
    <w:rsid w:val="008C3401"/>
    <w:rsid w:val="008C7B31"/>
    <w:rsid w:val="008F01B6"/>
    <w:rsid w:val="009271BF"/>
    <w:rsid w:val="00931BD0"/>
    <w:rsid w:val="00932B0A"/>
    <w:rsid w:val="00932BC2"/>
    <w:rsid w:val="00940C8D"/>
    <w:rsid w:val="0094316A"/>
    <w:rsid w:val="00957F42"/>
    <w:rsid w:val="00966A81"/>
    <w:rsid w:val="00970DCE"/>
    <w:rsid w:val="009B5C72"/>
    <w:rsid w:val="009C05C8"/>
    <w:rsid w:val="009D5CE8"/>
    <w:rsid w:val="009D7AC6"/>
    <w:rsid w:val="009E765A"/>
    <w:rsid w:val="009F0D89"/>
    <w:rsid w:val="009F7C9F"/>
    <w:rsid w:val="00A06F77"/>
    <w:rsid w:val="00A101B7"/>
    <w:rsid w:val="00A118E8"/>
    <w:rsid w:val="00A247F4"/>
    <w:rsid w:val="00A25FE7"/>
    <w:rsid w:val="00A33496"/>
    <w:rsid w:val="00A41EF6"/>
    <w:rsid w:val="00A6173B"/>
    <w:rsid w:val="00A714A0"/>
    <w:rsid w:val="00A72AE5"/>
    <w:rsid w:val="00A73D04"/>
    <w:rsid w:val="00A85A84"/>
    <w:rsid w:val="00AA0188"/>
    <w:rsid w:val="00AE398D"/>
    <w:rsid w:val="00AF677D"/>
    <w:rsid w:val="00AF6B00"/>
    <w:rsid w:val="00B057A3"/>
    <w:rsid w:val="00B062C2"/>
    <w:rsid w:val="00B177D1"/>
    <w:rsid w:val="00B22577"/>
    <w:rsid w:val="00B32817"/>
    <w:rsid w:val="00B57E83"/>
    <w:rsid w:val="00B6107D"/>
    <w:rsid w:val="00B62EE2"/>
    <w:rsid w:val="00B81CF9"/>
    <w:rsid w:val="00B869C8"/>
    <w:rsid w:val="00B903DC"/>
    <w:rsid w:val="00B90AB0"/>
    <w:rsid w:val="00BA4FEA"/>
    <w:rsid w:val="00BB1FE3"/>
    <w:rsid w:val="00BB3F3C"/>
    <w:rsid w:val="00BB5982"/>
    <w:rsid w:val="00BC185E"/>
    <w:rsid w:val="00BE6889"/>
    <w:rsid w:val="00BF5EAF"/>
    <w:rsid w:val="00BF7B42"/>
    <w:rsid w:val="00BF7B69"/>
    <w:rsid w:val="00C02012"/>
    <w:rsid w:val="00C20468"/>
    <w:rsid w:val="00C30DC0"/>
    <w:rsid w:val="00C37D68"/>
    <w:rsid w:val="00C466F2"/>
    <w:rsid w:val="00C578FD"/>
    <w:rsid w:val="00C6363C"/>
    <w:rsid w:val="00C75AD7"/>
    <w:rsid w:val="00C879B8"/>
    <w:rsid w:val="00C87EF2"/>
    <w:rsid w:val="00C908F1"/>
    <w:rsid w:val="00CA0E3B"/>
    <w:rsid w:val="00CA66E3"/>
    <w:rsid w:val="00CB184E"/>
    <w:rsid w:val="00CB76BA"/>
    <w:rsid w:val="00CD5CA5"/>
    <w:rsid w:val="00CE291C"/>
    <w:rsid w:val="00CE56F2"/>
    <w:rsid w:val="00D14F60"/>
    <w:rsid w:val="00D23F16"/>
    <w:rsid w:val="00D33C51"/>
    <w:rsid w:val="00D3469E"/>
    <w:rsid w:val="00D43DBE"/>
    <w:rsid w:val="00D5385A"/>
    <w:rsid w:val="00D55673"/>
    <w:rsid w:val="00D56B61"/>
    <w:rsid w:val="00D56C20"/>
    <w:rsid w:val="00D70E3E"/>
    <w:rsid w:val="00D8009F"/>
    <w:rsid w:val="00D84129"/>
    <w:rsid w:val="00D84F82"/>
    <w:rsid w:val="00DA4966"/>
    <w:rsid w:val="00DA6F8F"/>
    <w:rsid w:val="00DB1D92"/>
    <w:rsid w:val="00DB23BA"/>
    <w:rsid w:val="00DE5CE2"/>
    <w:rsid w:val="00DF0B17"/>
    <w:rsid w:val="00E00587"/>
    <w:rsid w:val="00E13F21"/>
    <w:rsid w:val="00E20E05"/>
    <w:rsid w:val="00E25023"/>
    <w:rsid w:val="00E40C74"/>
    <w:rsid w:val="00E54D56"/>
    <w:rsid w:val="00E55F45"/>
    <w:rsid w:val="00E62111"/>
    <w:rsid w:val="00E739D8"/>
    <w:rsid w:val="00EA1B12"/>
    <w:rsid w:val="00EA4CBD"/>
    <w:rsid w:val="00EB1813"/>
    <w:rsid w:val="00EB3510"/>
    <w:rsid w:val="00EB7FEC"/>
    <w:rsid w:val="00EC00FB"/>
    <w:rsid w:val="00ED298B"/>
    <w:rsid w:val="00ED61F5"/>
    <w:rsid w:val="00F000F7"/>
    <w:rsid w:val="00F263BB"/>
    <w:rsid w:val="00F40F54"/>
    <w:rsid w:val="00F42184"/>
    <w:rsid w:val="00F44C6F"/>
    <w:rsid w:val="00F458D2"/>
    <w:rsid w:val="00F61861"/>
    <w:rsid w:val="00F74D80"/>
    <w:rsid w:val="00F74E36"/>
    <w:rsid w:val="00F856FC"/>
    <w:rsid w:val="00F974EC"/>
    <w:rsid w:val="00F97D6C"/>
    <w:rsid w:val="00FA11C2"/>
    <w:rsid w:val="00FC42C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4097"/>
  <w15:chartTrackingRefBased/>
  <w15:docId w15:val="{64D35B5F-ACE7-4723-87B7-CDCEE1FC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B0F"/>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870B0F"/>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870B0F"/>
    <w:rPr>
      <w:rFonts w:ascii="Calibri" w:eastAsia="Calibri" w:hAnsi="Calibri" w:cs="Times New Roman"/>
      <w:kern w:val="0"/>
      <w:lang w:val="ru-RU"/>
      <w14:ligatures w14:val="none"/>
    </w:rPr>
  </w:style>
  <w:style w:type="paragraph" w:styleId="a5">
    <w:name w:val="Normal (Web)"/>
    <w:aliases w:val="Обычный (Web)"/>
    <w:basedOn w:val="a"/>
    <w:uiPriority w:val="99"/>
    <w:unhideWhenUsed/>
    <w:qFormat/>
    <w:rsid w:val="00870B0F"/>
    <w:pPr>
      <w:spacing w:before="100" w:beforeAutospacing="1" w:after="100" w:afterAutospacing="1"/>
    </w:pPr>
  </w:style>
  <w:style w:type="character" w:customStyle="1" w:styleId="shorttext">
    <w:name w:val="short_text"/>
    <w:rsid w:val="00870B0F"/>
    <w:rPr>
      <w:rFonts w:cs="Times New Roman"/>
    </w:rPr>
  </w:style>
  <w:style w:type="paragraph" w:customStyle="1" w:styleId="1">
    <w:name w:val="Обычный1"/>
    <w:uiPriority w:val="99"/>
    <w:rsid w:val="00870B0F"/>
    <w:pPr>
      <w:suppressAutoHyphens/>
      <w:spacing w:after="0" w:line="240" w:lineRule="auto"/>
    </w:pPr>
    <w:rPr>
      <w:rFonts w:ascii="Times New Roman" w:eastAsia="Arial" w:hAnsi="Times New Roman" w:cs="Times New Roman"/>
      <w:kern w:val="0"/>
      <w:sz w:val="20"/>
      <w:szCs w:val="20"/>
      <w:lang w:val="ru-RU" w:eastAsia="ar-SA"/>
      <w14:ligatures w14:val="none"/>
    </w:rPr>
  </w:style>
  <w:style w:type="paragraph" w:styleId="a6">
    <w:name w:val="No Spacing"/>
    <w:uiPriority w:val="1"/>
    <w:qFormat/>
    <w:rsid w:val="00870B0F"/>
    <w:pPr>
      <w:spacing w:after="0" w:line="240" w:lineRule="auto"/>
    </w:pPr>
    <w:rPr>
      <w:rFonts w:ascii="Calibri" w:eastAsia="Calibri" w:hAnsi="Calibri" w:cs="Times New Roman"/>
      <w:kern w:val="0"/>
      <w:lang w:val="ru-RU"/>
      <w14:ligatures w14:val="none"/>
    </w:rPr>
  </w:style>
  <w:style w:type="paragraph" w:customStyle="1" w:styleId="Default">
    <w:name w:val="Default"/>
    <w:rsid w:val="00870B0F"/>
    <w:pPr>
      <w:autoSpaceDE w:val="0"/>
      <w:autoSpaceDN w:val="0"/>
      <w:adjustRightInd w:val="0"/>
      <w:spacing w:after="0" w:line="240" w:lineRule="auto"/>
    </w:pPr>
    <w:rPr>
      <w:rFonts w:ascii="Times New Roman" w:hAnsi="Times New Roman" w:cs="Times New Roman"/>
      <w:color w:val="000000"/>
      <w:kern w:val="0"/>
      <w:sz w:val="24"/>
      <w:szCs w:val="24"/>
      <w:lang w:val="ru-RU"/>
      <w14:ligatures w14:val="none"/>
    </w:rPr>
  </w:style>
  <w:style w:type="character" w:styleId="a7">
    <w:name w:val="Hyperlink"/>
    <w:uiPriority w:val="99"/>
    <w:rsid w:val="00870B0F"/>
    <w:rPr>
      <w:color w:val="0000FF"/>
      <w:u w:val="single"/>
    </w:rPr>
  </w:style>
  <w:style w:type="paragraph" w:customStyle="1" w:styleId="TableParagraph">
    <w:name w:val="Table Paragraph"/>
    <w:basedOn w:val="a"/>
    <w:uiPriority w:val="1"/>
    <w:qFormat/>
    <w:rsid w:val="00870B0F"/>
    <w:pPr>
      <w:widowControl w:val="0"/>
      <w:autoSpaceDE w:val="0"/>
      <w:autoSpaceDN w:val="0"/>
      <w:ind w:left="110"/>
    </w:pPr>
    <w:rPr>
      <w:sz w:val="22"/>
      <w:szCs w:val="22"/>
      <w:lang w:eastAsia="en-US"/>
    </w:rPr>
  </w:style>
  <w:style w:type="character" w:styleId="a8">
    <w:name w:val="Unresolved Mention"/>
    <w:basedOn w:val="a0"/>
    <w:uiPriority w:val="99"/>
    <w:semiHidden/>
    <w:unhideWhenUsed/>
    <w:rsid w:val="00C6363C"/>
    <w:rPr>
      <w:color w:val="605E5C"/>
      <w:shd w:val="clear" w:color="auto" w:fill="E1DFDD"/>
    </w:rPr>
  </w:style>
  <w:style w:type="paragraph" w:customStyle="1" w:styleId="paragraph">
    <w:name w:val="paragraph"/>
    <w:basedOn w:val="a"/>
    <w:rsid w:val="007756D7"/>
    <w:pPr>
      <w:spacing w:before="100" w:beforeAutospacing="1" w:after="100" w:afterAutospacing="1"/>
    </w:pPr>
  </w:style>
  <w:style w:type="table" w:styleId="a9">
    <w:name w:val="Table Grid"/>
    <w:basedOn w:val="a1"/>
    <w:uiPriority w:val="39"/>
    <w:rsid w:val="007756D7"/>
    <w:pPr>
      <w:spacing w:after="0" w:line="240" w:lineRule="auto"/>
    </w:pPr>
    <w:rPr>
      <w:rFonts w:ascii="Times New Roman" w:eastAsia="Times New Roman" w:hAnsi="Times New Roman" w:cs="Times New Roman"/>
      <w:kern w:val="0"/>
      <w:sz w:val="24"/>
      <w:szCs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7756D7"/>
  </w:style>
  <w:style w:type="character" w:customStyle="1" w:styleId="eop">
    <w:name w:val="eop"/>
    <w:basedOn w:val="a0"/>
    <w:rsid w:val="0077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r.info" TargetMode="External"/><Relationship Id="rId13" Type="http://schemas.openxmlformats.org/officeDocument/2006/relationships/hyperlink" Target="https://www.bbc.co.uk" TargetMode="External"/><Relationship Id="rId18"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N.org./en/" TargetMode="External"/><Relationship Id="rId12" Type="http://schemas.openxmlformats.org/officeDocument/2006/relationships/hyperlink" Target="https://edition.CNN.com" TargetMode="External"/><Relationship Id="rId17"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styles" Target="styles.xml"/><Relationship Id="rId16"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0"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1" Type="http://schemas.openxmlformats.org/officeDocument/2006/relationships/numbering" Target="numbering.xml"/><Relationship Id="rId6" Type="http://schemas.openxmlformats.org/officeDocument/2006/relationships/hyperlink" Target="https://wwwfuturelearncom/" TargetMode="External"/><Relationship Id="rId11" Type="http://schemas.openxmlformats.org/officeDocument/2006/relationships/hyperlink" Target="https://dict.Cambridge.org" TargetMode="External"/><Relationship Id="rId5" Type="http://schemas.openxmlformats.org/officeDocument/2006/relationships/hyperlink" Target="http://www.jstor.org.pp17-39" TargetMode="External"/><Relationship Id="rId15" Type="http://schemas.openxmlformats.org/officeDocument/2006/relationships/hyperlink" Target="https://univer.kaznu.kz/Content/instructions/%D0%90%D0%BA%D0%B0%D0%B4%D0%B5%D0%BC%D0%B8%D1%87%D0%B5%D1%81%D0%BA%D0%B0%D1%8F%20%D0%BF%D0%BE%D0%BB%D0%B8%D1%82%D0%B8%D0%BA%D0%B0.pdf" TargetMode="External"/><Relationship Id="rId10" Type="http://schemas.openxmlformats.org/officeDocument/2006/relationships/hyperlink" Target="https://www.ozdic.com/" TargetMode="External"/><Relationship Id="rId19"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4" Type="http://schemas.openxmlformats.org/officeDocument/2006/relationships/webSettings" Target="webSettings.xml"/><Relationship Id="rId9" Type="http://schemas.openxmlformats.org/officeDocument/2006/relationships/hyperlink" Target="https://app.memrise.com/" TargetMode="External"/><Relationship Id="rId14" Type="http://schemas.openxmlformats.org/officeDocument/2006/relationships/hyperlink" Target="https://www.un.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3141</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Калимбетова Жансая</dc:creator>
  <cp:keywords/>
  <dc:description/>
  <cp:lastModifiedBy>Калимбетова Жансая</cp:lastModifiedBy>
  <cp:revision>3</cp:revision>
  <dcterms:created xsi:type="dcterms:W3CDTF">2024-01-14T16:02:00Z</dcterms:created>
  <dcterms:modified xsi:type="dcterms:W3CDTF">2024-01-15T06:18:00Z</dcterms:modified>
</cp:coreProperties>
</file>